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8E" w:rsidRDefault="00C80EF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sz w:val="48"/>
        </w:rPr>
        <w:t>NOTICE OF ELECTION</w:t>
      </w:r>
    </w:p>
    <w:p w:rsidR="00D2008E" w:rsidRDefault="00D2008E">
      <w:pPr>
        <w:jc w:val="center"/>
        <w:rPr>
          <w:sz w:val="16"/>
        </w:rPr>
      </w:pPr>
    </w:p>
    <w:p w:rsidR="00D2008E" w:rsidRDefault="00C80EF7">
      <w:pPr>
        <w:jc w:val="center"/>
        <w:rPr>
          <w:sz w:val="22"/>
        </w:rPr>
      </w:pPr>
      <w:r>
        <w:rPr>
          <w:sz w:val="40"/>
        </w:rPr>
        <w:t>Gloucester City Council</w:t>
      </w:r>
    </w:p>
    <w:p w:rsidR="00D2008E" w:rsidRDefault="00C80EF7">
      <w:pPr>
        <w:jc w:val="center"/>
        <w:rPr>
          <w:sz w:val="52"/>
        </w:rPr>
      </w:pPr>
      <w:r>
        <w:rPr>
          <w:sz w:val="52"/>
        </w:rPr>
        <w:t>Election of Councillors</w:t>
      </w:r>
    </w:p>
    <w:p w:rsidR="00D2008E" w:rsidRDefault="00C80EF7">
      <w:pPr>
        <w:jc w:val="center"/>
        <w:rPr>
          <w:sz w:val="40"/>
        </w:rPr>
      </w:pPr>
      <w:r>
        <w:rPr>
          <w:sz w:val="40"/>
        </w:rPr>
        <w:t>for the Wards listed below</w:t>
      </w:r>
    </w:p>
    <w:p w:rsidR="00D2008E" w:rsidRDefault="00D2008E">
      <w:pPr>
        <w:jc w:val="center"/>
        <w:rPr>
          <w:sz w:val="16"/>
        </w:rPr>
      </w:pPr>
    </w:p>
    <w:p w:rsidR="00D2008E" w:rsidRDefault="00D2008E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D2008E">
        <w:tc>
          <w:tcPr>
            <w:tcW w:w="6912" w:type="dxa"/>
            <w:shd w:val="clear" w:color="auto" w:fill="FFFFFF"/>
            <w:vAlign w:val="center"/>
          </w:tcPr>
          <w:p w:rsidR="00D2008E" w:rsidRDefault="00C80E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Ward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2008E" w:rsidRDefault="00C80E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Councillors to be elected</w:t>
            </w:r>
          </w:p>
        </w:tc>
      </w:tr>
      <w:tr w:rsidR="00D2008E">
        <w:tc>
          <w:tcPr>
            <w:tcW w:w="6912" w:type="dxa"/>
          </w:tcPr>
          <w:p w:rsidR="00D2008E" w:rsidRDefault="00C80EF7">
            <w:pPr>
              <w:rPr>
                <w:sz w:val="24"/>
              </w:rPr>
            </w:pPr>
            <w:r>
              <w:rPr>
                <w:sz w:val="24"/>
              </w:rPr>
              <w:t xml:space="preserve"> Barnwood</w:t>
            </w:r>
          </w:p>
        </w:tc>
        <w:tc>
          <w:tcPr>
            <w:tcW w:w="3261" w:type="dxa"/>
          </w:tcPr>
          <w:p w:rsidR="00D2008E" w:rsidRDefault="00C80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D2008E">
        <w:tc>
          <w:tcPr>
            <w:tcW w:w="6912" w:type="dxa"/>
          </w:tcPr>
          <w:p w:rsidR="00D2008E" w:rsidRDefault="00C80EF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Podsmead</w:t>
            </w:r>
            <w:proofErr w:type="spellEnd"/>
          </w:p>
        </w:tc>
        <w:tc>
          <w:tcPr>
            <w:tcW w:w="3261" w:type="dxa"/>
          </w:tcPr>
          <w:p w:rsidR="00D2008E" w:rsidRDefault="00C80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</w:tbl>
    <w:p w:rsidR="00D2008E" w:rsidRDefault="00D2008E"/>
    <w:p w:rsidR="00D2008E" w:rsidRDefault="00C80EF7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Nomination papers must be delivered to the Returning Officer, Gloucester City </w:t>
      </w:r>
      <w:r>
        <w:rPr>
          <w:sz w:val="24"/>
        </w:rPr>
        <w:t>Council, Herbert Warehouse, The Docks, GLOUCESTER, GL1 2EQ on any day after the date of this notice, on Monday to Friday 10.00am</w:t>
      </w:r>
      <w:r>
        <w:rPr>
          <w:sz w:val="24"/>
        </w:rPr>
        <w:t xml:space="preserve"> to 4.00pm</w:t>
      </w:r>
      <w:r>
        <w:rPr>
          <w:sz w:val="24"/>
        </w:rPr>
        <w:t xml:space="preserve"> (excluding bank holidays) but no later than 4.00</w:t>
      </w:r>
      <w:r>
        <w:rPr>
          <w:sz w:val="24"/>
        </w:rPr>
        <w:t>pm on Friday, 28th June 2019.</w:t>
      </w:r>
      <w:bookmarkStart w:id="0" w:name="_GoBack"/>
      <w:bookmarkEnd w:id="0"/>
    </w:p>
    <w:p w:rsidR="00D2008E" w:rsidRDefault="00D2008E">
      <w:pPr>
        <w:tabs>
          <w:tab w:val="left" w:pos="360"/>
        </w:tabs>
        <w:rPr>
          <w:sz w:val="24"/>
        </w:rPr>
      </w:pPr>
    </w:p>
    <w:p w:rsidR="00D2008E" w:rsidRDefault="00C80EF7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Nomination papers may be obtained from</w:t>
      </w:r>
      <w:r>
        <w:rPr>
          <w:sz w:val="24"/>
        </w:rPr>
        <w:t xml:space="preserve"> the offices of the Returning Officer, Gloucester City Council, Herbert Warehouse, The Docks, GLOUCESTER, GL1 2EQ, during the times stated above.</w:t>
      </w:r>
    </w:p>
    <w:p w:rsidR="00D2008E" w:rsidRDefault="00D2008E">
      <w:pPr>
        <w:ind w:firstLine="360"/>
        <w:rPr>
          <w:sz w:val="24"/>
        </w:rPr>
      </w:pPr>
    </w:p>
    <w:p w:rsidR="00D2008E" w:rsidRDefault="00C80EF7">
      <w:pPr>
        <w:numPr>
          <w:ilvl w:val="0"/>
          <w:numId w:val="1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If any election is contested the poll will take place on Thursday, 25th July 2019.</w:t>
      </w:r>
    </w:p>
    <w:p w:rsidR="00D2008E" w:rsidRDefault="00D2008E">
      <w:pPr>
        <w:tabs>
          <w:tab w:val="left" w:pos="0"/>
        </w:tabs>
        <w:rPr>
          <w:sz w:val="24"/>
        </w:rPr>
      </w:pPr>
    </w:p>
    <w:p w:rsidR="00D2008E" w:rsidRDefault="00C80EF7">
      <w:pPr>
        <w:numPr>
          <w:ilvl w:val="0"/>
          <w:numId w:val="1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  <w:lang w:val="en-US" w:eastAsia="en-US" w:bidi="en-US"/>
        </w:rPr>
        <w:t xml:space="preserve">Applications to register </w:t>
      </w:r>
      <w:r>
        <w:rPr>
          <w:sz w:val="24"/>
          <w:lang w:val="en-US" w:eastAsia="en-US" w:bidi="en-US"/>
        </w:rPr>
        <w:t>to vote must reach the Electoral Registration Officer by 12 midnight on Tuesday 9 July 2019</w:t>
      </w:r>
      <w:r>
        <w:rPr>
          <w:sz w:val="24"/>
          <w:lang w:val="en-US" w:eastAsia="en-US" w:bidi="en-US"/>
        </w:rPr>
        <w:t xml:space="preserve">. Applications can be made online: </w:t>
      </w:r>
      <w:proofErr w:type="gramStart"/>
      <w:r>
        <w:rPr>
          <w:b/>
          <w:sz w:val="24"/>
          <w:lang w:val="en-US" w:eastAsia="en-US" w:bidi="en-US"/>
        </w:rPr>
        <w:t>https://www.gov.uk/register-to-vote</w:t>
      </w:r>
      <w:r>
        <w:rPr>
          <w:sz w:val="24"/>
          <w:lang w:val="en-US" w:eastAsia="en-US" w:bidi="en-US"/>
        </w:rPr>
        <w:t xml:space="preserve"> .</w:t>
      </w:r>
      <w:proofErr w:type="gramEnd"/>
    </w:p>
    <w:p w:rsidR="00D2008E" w:rsidRDefault="00D2008E">
      <w:pPr>
        <w:tabs>
          <w:tab w:val="left" w:pos="0"/>
        </w:tabs>
        <w:rPr>
          <w:sz w:val="24"/>
        </w:rPr>
      </w:pPr>
    </w:p>
    <w:p w:rsidR="00D2008E" w:rsidRDefault="00C80EF7">
      <w:pPr>
        <w:rPr>
          <w:sz w:val="24"/>
        </w:rPr>
      </w:pPr>
      <w:r>
        <w:rPr>
          <w:sz w:val="24"/>
          <w:lang w:val="en-US" w:eastAsia="en-US" w:bidi="en-US"/>
        </w:rPr>
        <w:t>5</w:t>
      </w:r>
      <w:r>
        <w:rPr>
          <w:sz w:val="24"/>
        </w:rPr>
        <w:t>.</w:t>
      </w:r>
      <w:r>
        <w:rPr>
          <w:sz w:val="24"/>
        </w:rPr>
        <w:tab/>
        <w:t>Applications, amendments or cancellations of postal votes and amendments or cancellation</w:t>
      </w:r>
      <w:r>
        <w:rPr>
          <w:sz w:val="24"/>
        </w:rPr>
        <w:t>s of proxy votes must reach the Electoral Registration Officer at Gloucester City Council, Herbert Warehouse, The Docks, GLOUCESTER, GL1 2EQ by 5 pm on Wednesday, 10th July 2019.</w:t>
      </w:r>
    </w:p>
    <w:p w:rsidR="00D2008E" w:rsidRDefault="00D2008E">
      <w:pPr>
        <w:rPr>
          <w:sz w:val="24"/>
        </w:rPr>
      </w:pPr>
    </w:p>
    <w:p w:rsidR="00D2008E" w:rsidRDefault="00C80EF7">
      <w:pPr>
        <w:rPr>
          <w:sz w:val="24"/>
        </w:rPr>
      </w:pPr>
      <w:r>
        <w:rPr>
          <w:sz w:val="24"/>
          <w:lang w:val="en-US" w:eastAsia="en-US" w:bidi="en-US"/>
        </w:rPr>
        <w:t>6</w:t>
      </w:r>
      <w:r>
        <w:rPr>
          <w:sz w:val="24"/>
        </w:rPr>
        <w:t>.</w:t>
      </w:r>
      <w:r>
        <w:rPr>
          <w:sz w:val="24"/>
        </w:rPr>
        <w:tab/>
        <w:t xml:space="preserve">New applications to vote by proxy at this election must reach the </w:t>
      </w:r>
      <w:r>
        <w:rPr>
          <w:sz w:val="24"/>
        </w:rPr>
        <w:t>Electoral Registration Officer at Gloucester City Council, Herbert Warehouse, The Docks, GLOUCESTER, GL1 2EQ by 5 pm on Wednesday, 17th July 2019.</w:t>
      </w:r>
    </w:p>
    <w:p w:rsidR="00D2008E" w:rsidRDefault="00D2008E">
      <w:pPr>
        <w:rPr>
          <w:sz w:val="24"/>
        </w:rPr>
      </w:pPr>
    </w:p>
    <w:p w:rsidR="00D2008E" w:rsidRDefault="00C80EF7">
      <w:pPr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>7</w:t>
      </w:r>
      <w:r>
        <w:rPr>
          <w:sz w:val="24"/>
        </w:rPr>
        <w:t>.</w:t>
      </w:r>
      <w:r>
        <w:rPr>
          <w:sz w:val="24"/>
        </w:rPr>
        <w:tab/>
        <w:t>Applications to vote by</w:t>
      </w:r>
      <w:r>
        <w:rPr>
          <w:sz w:val="24"/>
          <w:lang w:val="en-US" w:eastAsia="en-US" w:bidi="en-US"/>
        </w:rPr>
        <w:t xml:space="preserve"> emergency</w:t>
      </w:r>
      <w:r>
        <w:rPr>
          <w:sz w:val="24"/>
        </w:rPr>
        <w:t xml:space="preserve"> proxy at this election on </w:t>
      </w:r>
      <w:r>
        <w:rPr>
          <w:sz w:val="24"/>
          <w:lang w:val="en-US" w:eastAsia="en-US" w:bidi="en-US"/>
        </w:rPr>
        <w:t xml:space="preserve">the </w:t>
      </w:r>
      <w:r>
        <w:rPr>
          <w:sz w:val="24"/>
        </w:rPr>
        <w:t>grounds of physical incapacity or</w:t>
      </w:r>
      <w:r>
        <w:rPr>
          <w:sz w:val="24"/>
          <w:lang w:val="en-US" w:eastAsia="en-US" w:bidi="en-US"/>
        </w:rPr>
        <w:t xml:space="preserve"> for wor</w:t>
      </w:r>
      <w:r>
        <w:rPr>
          <w:sz w:val="24"/>
          <w:lang w:val="en-US" w:eastAsia="en-US" w:bidi="en-US"/>
        </w:rPr>
        <w:t xml:space="preserve">k/service reasons must reach the </w:t>
      </w:r>
      <w:r>
        <w:rPr>
          <w:sz w:val="24"/>
        </w:rPr>
        <w:t>Electoral Registration Officer at Gloucester City Council, Herbert Warehouse, The Docks, GLOUCESTER, GL1 2EQ by 5 pm on Thursday, 25th July 2019.</w:t>
      </w:r>
      <w:r>
        <w:rPr>
          <w:sz w:val="24"/>
          <w:lang w:val="en-US" w:eastAsia="en-US" w:bidi="en-US"/>
        </w:rPr>
        <w:t xml:space="preserve">The physical incapacity must have occurred after </w:t>
      </w:r>
      <w:r>
        <w:rPr>
          <w:sz w:val="24"/>
        </w:rPr>
        <w:t xml:space="preserve">5 pm on Wednesday, 17th July </w:t>
      </w:r>
      <w:r>
        <w:rPr>
          <w:sz w:val="24"/>
        </w:rPr>
        <w:t>2019.</w:t>
      </w:r>
      <w:r>
        <w:rPr>
          <w:sz w:val="24"/>
          <w:lang w:val="en-US" w:eastAsia="en-US" w:bidi="en-US"/>
        </w:rPr>
        <w:t xml:space="preserve"> To apply on the grounds of work/service, the person must have become aware that they cannot go to the polling station in person after </w:t>
      </w:r>
      <w:r>
        <w:rPr>
          <w:sz w:val="24"/>
        </w:rPr>
        <w:t>5 pm on Wednesday, 17th July 2019</w:t>
      </w:r>
      <w:r>
        <w:rPr>
          <w:sz w:val="24"/>
          <w:lang w:val="en-US" w:eastAsia="en-US" w:bidi="en-US"/>
        </w:rPr>
        <w:t>.</w:t>
      </w:r>
    </w:p>
    <w:p w:rsidR="00D2008E" w:rsidRDefault="00D2008E">
      <w:pPr>
        <w:rPr>
          <w:sz w:val="24"/>
        </w:rPr>
      </w:pPr>
    </w:p>
    <w:p w:rsidR="00C80EF7" w:rsidRDefault="00C80EF7">
      <w:pPr>
        <w:rPr>
          <w:sz w:val="24"/>
        </w:rPr>
      </w:pPr>
    </w:p>
    <w:p w:rsidR="00C80EF7" w:rsidRDefault="00C80EF7">
      <w:pPr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Thursday 20 June 2019</w:t>
      </w:r>
      <w:r>
        <w:rPr>
          <w:sz w:val="24"/>
        </w:rPr>
        <w:tab/>
      </w:r>
      <w:r>
        <w:rPr>
          <w:sz w:val="24"/>
        </w:rPr>
        <w:tab/>
      </w:r>
    </w:p>
    <w:p w:rsidR="00C80EF7" w:rsidRDefault="00C80EF7">
      <w:pPr>
        <w:rPr>
          <w:sz w:val="24"/>
        </w:rPr>
      </w:pPr>
    </w:p>
    <w:p w:rsidR="00C80EF7" w:rsidRDefault="00C80EF7">
      <w:pPr>
        <w:rPr>
          <w:sz w:val="24"/>
        </w:rPr>
      </w:pPr>
    </w:p>
    <w:p w:rsidR="00C80EF7" w:rsidRDefault="00C80EF7">
      <w:pPr>
        <w:rPr>
          <w:sz w:val="24"/>
        </w:rPr>
      </w:pPr>
      <w:r>
        <w:rPr>
          <w:sz w:val="24"/>
        </w:rPr>
        <w:t>Jon McGinty</w:t>
      </w:r>
    </w:p>
    <w:p w:rsidR="00D2008E" w:rsidRDefault="00C80EF7">
      <w:pPr>
        <w:rPr>
          <w:sz w:val="24"/>
        </w:rPr>
      </w:pPr>
      <w:r>
        <w:rPr>
          <w:sz w:val="24"/>
        </w:rPr>
        <w:t>Returning Officer</w:t>
      </w:r>
    </w:p>
    <w:p w:rsidR="00C80EF7" w:rsidRDefault="00C80EF7">
      <w:pPr>
        <w:rPr>
          <w:sz w:val="24"/>
        </w:rPr>
      </w:pPr>
      <w:r>
        <w:rPr>
          <w:sz w:val="24"/>
        </w:rPr>
        <w:t>PO Box 3252</w:t>
      </w:r>
    </w:p>
    <w:p w:rsidR="00C80EF7" w:rsidRDefault="00C80EF7">
      <w:pPr>
        <w:rPr>
          <w:sz w:val="24"/>
        </w:rPr>
      </w:pPr>
      <w:r>
        <w:rPr>
          <w:sz w:val="24"/>
        </w:rPr>
        <w:t>Shire Hall</w:t>
      </w:r>
    </w:p>
    <w:p w:rsidR="00C80EF7" w:rsidRDefault="00C80EF7">
      <w:pPr>
        <w:rPr>
          <w:sz w:val="24"/>
        </w:rPr>
      </w:pPr>
      <w:r>
        <w:rPr>
          <w:sz w:val="24"/>
        </w:rPr>
        <w:t>Gloucester</w:t>
      </w:r>
    </w:p>
    <w:p w:rsidR="00C80EF7" w:rsidRDefault="00C80EF7">
      <w:pPr>
        <w:rPr>
          <w:sz w:val="24"/>
        </w:rPr>
      </w:pPr>
      <w:r>
        <w:rPr>
          <w:sz w:val="24"/>
        </w:rPr>
        <w:t>GL1 9FW</w:t>
      </w:r>
    </w:p>
    <w:sectPr w:rsidR="00C80EF7"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0EF7">
      <w:r>
        <w:separator/>
      </w:r>
    </w:p>
  </w:endnote>
  <w:endnote w:type="continuationSeparator" w:id="0">
    <w:p w:rsidR="00000000" w:rsidRDefault="00C8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0EF7">
      <w:r>
        <w:separator/>
      </w:r>
    </w:p>
  </w:footnote>
  <w:footnote w:type="continuationSeparator" w:id="0">
    <w:p w:rsidR="00000000" w:rsidRDefault="00C8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970BE"/>
    <w:multiLevelType w:val="multilevel"/>
    <w:tmpl w:val="C9A08E7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8E"/>
    <w:rsid w:val="00C80EF7"/>
    <w:rsid w:val="00D2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9BCB"/>
  <w15:docId w15:val="{B7A8BB2B-FE25-4D36-A3E4-C3E38EDA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Davies</dc:creator>
  <cp:lastModifiedBy>Tanya Davies</cp:lastModifiedBy>
  <cp:revision>2</cp:revision>
  <dcterms:created xsi:type="dcterms:W3CDTF">2019-06-17T09:01:00Z</dcterms:created>
  <dcterms:modified xsi:type="dcterms:W3CDTF">2019-06-17T09:04:00Z</dcterms:modified>
</cp:coreProperties>
</file>