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9D11" w14:textId="61B61936" w:rsidR="008A293E" w:rsidRPr="003B3D87" w:rsidRDefault="005E7AAB" w:rsidP="00B74FA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B3D87">
        <w:rPr>
          <w:rFonts w:ascii="Arial" w:hAnsi="Arial" w:cs="Arial"/>
          <w:b/>
          <w:bCs/>
          <w:sz w:val="20"/>
          <w:szCs w:val="20"/>
        </w:rPr>
        <w:t>Animal Welfare (Primate Licences) (England) Regulations 202</w:t>
      </w:r>
      <w:r w:rsidR="000366ED">
        <w:rPr>
          <w:rFonts w:ascii="Arial" w:hAnsi="Arial" w:cs="Arial"/>
          <w:b/>
          <w:bCs/>
          <w:sz w:val="20"/>
          <w:szCs w:val="20"/>
        </w:rPr>
        <w:t>4</w:t>
      </w:r>
    </w:p>
    <w:p w14:paraId="3227DCA1" w14:textId="0B7DAF62" w:rsidR="005E7AAB" w:rsidRPr="003B3D87" w:rsidRDefault="005E7AAB" w:rsidP="00B74FA5">
      <w:pPr>
        <w:tabs>
          <w:tab w:val="center" w:pos="4513"/>
          <w:tab w:val="right" w:pos="9026"/>
        </w:tabs>
        <w:jc w:val="center"/>
        <w:rPr>
          <w:rFonts w:ascii="Arial" w:hAnsi="Arial" w:cs="Arial"/>
          <w:sz w:val="20"/>
          <w:szCs w:val="20"/>
        </w:rPr>
      </w:pPr>
      <w:r w:rsidRPr="003B3D87">
        <w:rPr>
          <w:rFonts w:ascii="Arial" w:hAnsi="Arial" w:cs="Arial"/>
          <w:b/>
          <w:bCs/>
          <w:sz w:val="20"/>
          <w:szCs w:val="20"/>
        </w:rPr>
        <w:t>APPLICATION FOR A LICENCE TO KEEP PRIMATES</w:t>
      </w:r>
    </w:p>
    <w:p w14:paraId="743AFA37" w14:textId="722A7A3A" w:rsidR="005E7AAB" w:rsidRPr="006E062A" w:rsidRDefault="006E062A" w:rsidP="005E7AAB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="005E7AAB" w:rsidRPr="006E062A">
        <w:rPr>
          <w:rFonts w:ascii="Arial" w:hAnsi="Arial" w:cs="Arial"/>
          <w:color w:val="FF0000"/>
          <w:sz w:val="20"/>
          <w:szCs w:val="20"/>
        </w:rPr>
        <w:t>Please read the accompanying guidance notes carefully before completing this application form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4"/>
        <w:gridCol w:w="699"/>
        <w:gridCol w:w="2450"/>
        <w:gridCol w:w="438"/>
        <w:gridCol w:w="810"/>
        <w:gridCol w:w="1933"/>
      </w:tblGrid>
      <w:tr w:rsidR="005E7AAB" w14:paraId="29AF61DA" w14:textId="77777777" w:rsidTr="005939BD">
        <w:tc>
          <w:tcPr>
            <w:tcW w:w="562" w:type="dxa"/>
            <w:shd w:val="clear" w:color="auto" w:fill="D9E2F3" w:themeFill="accent1" w:themeFillTint="33"/>
          </w:tcPr>
          <w:p w14:paraId="29F0D3A4" w14:textId="4926C7E9" w:rsidR="005E7AAB" w:rsidRPr="00837511" w:rsidRDefault="005E7AAB" w:rsidP="005E7AAB">
            <w:pPr>
              <w:spacing w:before="100" w:beforeAutospacing="1" w:after="100" w:afterAutospacing="1"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454" w:type="dxa"/>
            <w:gridSpan w:val="6"/>
            <w:shd w:val="clear" w:color="auto" w:fill="D9E2F3" w:themeFill="accent1" w:themeFillTint="33"/>
          </w:tcPr>
          <w:p w14:paraId="16F3FFF7" w14:textId="7FA7A918" w:rsidR="005E7AAB" w:rsidRPr="00837511" w:rsidRDefault="005903ED" w:rsidP="005E7AAB">
            <w:pPr>
              <w:spacing w:before="100" w:beforeAutospacing="1" w:after="100" w:afterAutospacing="1"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APPLICANT DETAILS</w:t>
            </w:r>
          </w:p>
        </w:tc>
      </w:tr>
      <w:tr w:rsidR="005E7AAB" w14:paraId="7ECB994F" w14:textId="77777777" w:rsidTr="005939BD">
        <w:tc>
          <w:tcPr>
            <w:tcW w:w="2686" w:type="dxa"/>
            <w:gridSpan w:val="2"/>
          </w:tcPr>
          <w:p w14:paraId="13E25A02" w14:textId="78696B0E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First Name(s):</w:t>
            </w:r>
          </w:p>
          <w:p w14:paraId="2671788E" w14:textId="744816C9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0" w:type="dxa"/>
            <w:gridSpan w:val="5"/>
          </w:tcPr>
          <w:p w14:paraId="6A2A960E" w14:textId="77777777" w:rsidR="005E7AAB" w:rsidRPr="00837511" w:rsidRDefault="005E7AAB" w:rsidP="005E7A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7AAB" w14:paraId="7AC85121" w14:textId="77777777" w:rsidTr="004F3532">
        <w:tc>
          <w:tcPr>
            <w:tcW w:w="2686" w:type="dxa"/>
            <w:gridSpan w:val="2"/>
          </w:tcPr>
          <w:p w14:paraId="3CC08E52" w14:textId="77777777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</w:p>
          <w:p w14:paraId="105901D9" w14:textId="1CF8A4AE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4"/>
          </w:tcPr>
          <w:p w14:paraId="087126A2" w14:textId="77777777" w:rsidR="005E7AAB" w:rsidRPr="00837511" w:rsidRDefault="005E7AAB" w:rsidP="005E7A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</w:tcPr>
          <w:p w14:paraId="41A890D0" w14:textId="0E723E90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</w:tr>
      <w:tr w:rsidR="005E7AAB" w14:paraId="113A8C9D" w14:textId="77777777" w:rsidTr="005939BD">
        <w:tc>
          <w:tcPr>
            <w:tcW w:w="2686" w:type="dxa"/>
            <w:gridSpan w:val="2"/>
          </w:tcPr>
          <w:p w14:paraId="28A4E442" w14:textId="52B8967E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Postal Address:</w:t>
            </w:r>
          </w:p>
        </w:tc>
        <w:tc>
          <w:tcPr>
            <w:tcW w:w="6330" w:type="dxa"/>
            <w:gridSpan w:val="5"/>
          </w:tcPr>
          <w:p w14:paraId="0641968F" w14:textId="77777777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47658F" w14:textId="77777777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CB65F2" w14:textId="77777777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2ECB51" w14:textId="77777777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7AAB" w14:paraId="1E44AFA0" w14:textId="77777777" w:rsidTr="005939BD">
        <w:tc>
          <w:tcPr>
            <w:tcW w:w="2686" w:type="dxa"/>
            <w:gridSpan w:val="2"/>
          </w:tcPr>
          <w:p w14:paraId="161E5AF0" w14:textId="77777777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Phone (Home):</w:t>
            </w:r>
          </w:p>
          <w:p w14:paraId="5F259ADA" w14:textId="0C6C4F61" w:rsidR="005903ED" w:rsidRPr="00837511" w:rsidRDefault="005903ED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9" w:type="dxa"/>
            <w:gridSpan w:val="2"/>
          </w:tcPr>
          <w:p w14:paraId="71A4D5DD" w14:textId="77777777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3"/>
          </w:tcPr>
          <w:p w14:paraId="7624F144" w14:textId="77777777" w:rsidR="005E7AAB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Phone (Mobile):</w:t>
            </w:r>
          </w:p>
          <w:p w14:paraId="37C7ABC7" w14:textId="77777777" w:rsidR="0021422F" w:rsidRDefault="0021422F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B29681" w14:textId="1A460CF8" w:rsidR="0021422F" w:rsidRPr="00837511" w:rsidRDefault="0021422F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7AAB" w14:paraId="4961209E" w14:textId="77777777" w:rsidTr="005939BD">
        <w:tc>
          <w:tcPr>
            <w:tcW w:w="2686" w:type="dxa"/>
            <w:gridSpan w:val="2"/>
          </w:tcPr>
          <w:p w14:paraId="255614E5" w14:textId="77777777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Email Address:</w:t>
            </w:r>
          </w:p>
          <w:p w14:paraId="12AB2EA5" w14:textId="0B8BAC30" w:rsidR="005903ED" w:rsidRPr="00837511" w:rsidRDefault="005903ED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9" w:type="dxa"/>
            <w:gridSpan w:val="2"/>
          </w:tcPr>
          <w:p w14:paraId="4C293DA4" w14:textId="77777777" w:rsidR="005E7AAB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1" w:type="dxa"/>
            <w:gridSpan w:val="3"/>
          </w:tcPr>
          <w:p w14:paraId="7874C859" w14:textId="77777777" w:rsidR="005903ED" w:rsidRPr="00837511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National </w:t>
            </w:r>
          </w:p>
          <w:p w14:paraId="36292188" w14:textId="77777777" w:rsidR="005E7AAB" w:rsidRDefault="005E7AAB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Ins</w:t>
            </w:r>
            <w:r w:rsidR="005903ED"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urance</w:t>
            </w: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No:</w:t>
            </w:r>
          </w:p>
          <w:p w14:paraId="78BC2944" w14:textId="77777777" w:rsidR="0021422F" w:rsidRPr="00837511" w:rsidRDefault="0021422F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2EA447" w14:textId="69453705" w:rsidR="005903ED" w:rsidRPr="00837511" w:rsidRDefault="005903ED" w:rsidP="005E7A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03ED" w14:paraId="3F92F8F5" w14:textId="77777777" w:rsidTr="005939BD">
        <w:tc>
          <w:tcPr>
            <w:tcW w:w="562" w:type="dxa"/>
            <w:shd w:val="clear" w:color="auto" w:fill="D9E2F3" w:themeFill="accent1" w:themeFillTint="33"/>
          </w:tcPr>
          <w:p w14:paraId="18624DEA" w14:textId="2002F5E1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454" w:type="dxa"/>
            <w:gridSpan w:val="6"/>
            <w:shd w:val="clear" w:color="auto" w:fill="D9E2F3" w:themeFill="accent1" w:themeFillTint="33"/>
          </w:tcPr>
          <w:p w14:paraId="78F82B72" w14:textId="3CB242B8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DISQUALIFICATION (</w:t>
            </w:r>
            <w:r w:rsidR="00837511"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see guidance note 1</w:t>
            </w: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0E53CAAD" w14:textId="0E54506C" w:rsidR="005903ED" w:rsidRPr="00837511" w:rsidRDefault="00837511" w:rsidP="005E7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51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3765BF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37511">
              <w:rPr>
                <w:rFonts w:ascii="Arial" w:hAnsi="Arial" w:cs="Arial"/>
                <w:sz w:val="16"/>
                <w:szCs w:val="16"/>
              </w:rPr>
              <w:t>(tick as appropriate)</w:t>
            </w:r>
          </w:p>
        </w:tc>
      </w:tr>
      <w:tr w:rsidR="005903ED" w14:paraId="46F45431" w14:textId="77777777" w:rsidTr="004F3532">
        <w:trPr>
          <w:trHeight w:val="462"/>
        </w:trPr>
        <w:tc>
          <w:tcPr>
            <w:tcW w:w="7083" w:type="dxa"/>
            <w:gridSpan w:val="6"/>
            <w:vMerge w:val="restart"/>
            <w:shd w:val="clear" w:color="auto" w:fill="auto"/>
          </w:tcPr>
          <w:p w14:paraId="606769A2" w14:textId="77777777" w:rsidR="005903ED" w:rsidRPr="00837511" w:rsidRDefault="005903ED" w:rsidP="005903ED">
            <w:pPr>
              <w:rPr>
                <w:rFonts w:ascii="Arial" w:hAnsi="Arial" w:cs="Arial"/>
                <w:sz w:val="18"/>
                <w:szCs w:val="18"/>
              </w:rPr>
            </w:pPr>
            <w:r w:rsidRPr="00837511">
              <w:rPr>
                <w:rFonts w:ascii="Arial" w:hAnsi="Arial" w:cs="Arial"/>
                <w:sz w:val="18"/>
                <w:szCs w:val="18"/>
              </w:rPr>
              <w:t>Are you or any other person who will be responsible for the care and management of the primates, disqualified from keeping primates?</w:t>
            </w:r>
          </w:p>
          <w:p w14:paraId="66BDFEA3" w14:textId="77777777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14:paraId="033C9A33" w14:textId="62F778A9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</w:tr>
      <w:tr w:rsidR="005903ED" w14:paraId="069CAD99" w14:textId="77777777" w:rsidTr="004F3532">
        <w:trPr>
          <w:trHeight w:val="462"/>
        </w:trPr>
        <w:tc>
          <w:tcPr>
            <w:tcW w:w="7083" w:type="dxa"/>
            <w:gridSpan w:val="6"/>
            <w:vMerge/>
            <w:shd w:val="clear" w:color="auto" w:fill="auto"/>
          </w:tcPr>
          <w:p w14:paraId="61CF3F58" w14:textId="77777777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14:paraId="4B9DFA6B" w14:textId="12C0DDE3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5903ED" w14:paraId="7E37D2E1" w14:textId="77777777" w:rsidTr="005939BD">
        <w:tc>
          <w:tcPr>
            <w:tcW w:w="562" w:type="dxa"/>
            <w:shd w:val="clear" w:color="auto" w:fill="D9E2F3" w:themeFill="accent1" w:themeFillTint="33"/>
          </w:tcPr>
          <w:p w14:paraId="12A42095" w14:textId="77777777" w:rsidR="005903ED" w:rsidRPr="00837511" w:rsidRDefault="005903ED" w:rsidP="005E7A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  <w:p w14:paraId="010E12F6" w14:textId="56477540" w:rsidR="005903ED" w:rsidRPr="00837511" w:rsidRDefault="005903ED" w:rsidP="005E7A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4" w:type="dxa"/>
            <w:gridSpan w:val="6"/>
            <w:shd w:val="clear" w:color="auto" w:fill="D9E2F3" w:themeFill="accent1" w:themeFillTint="33"/>
          </w:tcPr>
          <w:p w14:paraId="13FA23B0" w14:textId="7B48C554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DATE LICENCE TO TAKE EFFECT (</w:t>
            </w:r>
            <w:r w:rsidR="00837511"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see guidance note 2</w:t>
            </w: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903ED" w14:paraId="40A152D2" w14:textId="77777777" w:rsidTr="004F3532">
        <w:tc>
          <w:tcPr>
            <w:tcW w:w="7083" w:type="dxa"/>
            <w:gridSpan w:val="6"/>
            <w:shd w:val="clear" w:color="auto" w:fill="auto"/>
          </w:tcPr>
          <w:p w14:paraId="3340BBBE" w14:textId="77777777" w:rsidR="005903ED" w:rsidRPr="00837511" w:rsidRDefault="005903ED" w:rsidP="005903ED">
            <w:pPr>
              <w:rPr>
                <w:rFonts w:ascii="Arial" w:hAnsi="Arial" w:cs="Arial"/>
                <w:sz w:val="18"/>
                <w:szCs w:val="18"/>
              </w:rPr>
            </w:pPr>
            <w:r w:rsidRPr="00837511">
              <w:rPr>
                <w:rFonts w:ascii="Arial" w:hAnsi="Arial" w:cs="Arial"/>
                <w:sz w:val="18"/>
                <w:szCs w:val="18"/>
              </w:rPr>
              <w:t>On what date do you propose the licence should have effect?</w:t>
            </w:r>
          </w:p>
        </w:tc>
        <w:tc>
          <w:tcPr>
            <w:tcW w:w="1933" w:type="dxa"/>
            <w:shd w:val="clear" w:color="auto" w:fill="auto"/>
          </w:tcPr>
          <w:p w14:paraId="032F773A" w14:textId="3BD8C37A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  <w:p w14:paraId="4DBF580A" w14:textId="20FD5F60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03ED" w14:paraId="5D9CE38C" w14:textId="77777777" w:rsidTr="005939BD">
        <w:tc>
          <w:tcPr>
            <w:tcW w:w="562" w:type="dxa"/>
            <w:shd w:val="clear" w:color="auto" w:fill="D9E2F3" w:themeFill="accent1" w:themeFillTint="33"/>
          </w:tcPr>
          <w:p w14:paraId="50B8B74D" w14:textId="0CB5EB18" w:rsidR="005903ED" w:rsidRPr="00837511" w:rsidRDefault="005903ED" w:rsidP="005E7A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8454" w:type="dxa"/>
            <w:gridSpan w:val="6"/>
            <w:shd w:val="clear" w:color="auto" w:fill="D9E2F3" w:themeFill="accent1" w:themeFillTint="33"/>
          </w:tcPr>
          <w:p w14:paraId="3D1B3452" w14:textId="77777777" w:rsidR="005903ED" w:rsidRPr="00837511" w:rsidRDefault="005903ED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LICENCE DURATION (</w:t>
            </w:r>
            <w:r w:rsidR="00837511"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see guidance note 3</w:t>
            </w: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95CF12B" w14:textId="361A02CE" w:rsidR="00837511" w:rsidRPr="00837511" w:rsidRDefault="00FB42F7" w:rsidP="00FB42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 w:rsidR="005939BD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7511" w:rsidRPr="00837511">
              <w:rPr>
                <w:rFonts w:ascii="Arial" w:hAnsi="Arial" w:cs="Arial"/>
                <w:sz w:val="16"/>
                <w:szCs w:val="16"/>
              </w:rPr>
              <w:t>(tick as appropriate)</w:t>
            </w:r>
          </w:p>
        </w:tc>
      </w:tr>
      <w:tr w:rsidR="00837511" w14:paraId="1FCEE0DC" w14:textId="77777777" w:rsidTr="004F3532">
        <w:trPr>
          <w:trHeight w:val="102"/>
        </w:trPr>
        <w:tc>
          <w:tcPr>
            <w:tcW w:w="7083" w:type="dxa"/>
            <w:gridSpan w:val="6"/>
            <w:shd w:val="clear" w:color="auto" w:fill="auto"/>
          </w:tcPr>
          <w:p w14:paraId="25FA4473" w14:textId="77777777" w:rsidR="00837511" w:rsidRPr="00837511" w:rsidRDefault="00837511" w:rsidP="005903ED">
            <w:pPr>
              <w:rPr>
                <w:rFonts w:ascii="Arial" w:hAnsi="Arial" w:cs="Arial"/>
                <w:sz w:val="18"/>
                <w:szCs w:val="18"/>
              </w:rPr>
            </w:pPr>
            <w:r w:rsidRPr="00837511">
              <w:rPr>
                <w:rFonts w:ascii="Arial" w:hAnsi="Arial" w:cs="Arial"/>
                <w:sz w:val="18"/>
                <w:szCs w:val="18"/>
              </w:rPr>
              <w:t>The default period of a licence granted by the licensing authority is three years</w:t>
            </w:r>
          </w:p>
          <w:p w14:paraId="67378EA4" w14:textId="77777777" w:rsidR="00837511" w:rsidRPr="00837511" w:rsidRDefault="00837511" w:rsidP="00590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14:paraId="1610DBD9" w14:textId="12392AFF" w:rsidR="00837511" w:rsidRPr="00837511" w:rsidRDefault="00837511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</w:tr>
      <w:tr w:rsidR="00837511" w14:paraId="1F651895" w14:textId="77777777" w:rsidTr="004F3532">
        <w:trPr>
          <w:trHeight w:val="102"/>
        </w:trPr>
        <w:tc>
          <w:tcPr>
            <w:tcW w:w="7083" w:type="dxa"/>
            <w:gridSpan w:val="6"/>
            <w:shd w:val="clear" w:color="auto" w:fill="auto"/>
          </w:tcPr>
          <w:p w14:paraId="3DE0A433" w14:textId="106495A0" w:rsidR="00837511" w:rsidRDefault="00837511" w:rsidP="005903ED">
            <w:pPr>
              <w:rPr>
                <w:rFonts w:ascii="Arial" w:hAnsi="Arial" w:cs="Arial"/>
                <w:sz w:val="18"/>
                <w:szCs w:val="18"/>
              </w:rPr>
            </w:pPr>
            <w:r w:rsidRPr="00837511">
              <w:rPr>
                <w:rFonts w:ascii="Arial" w:hAnsi="Arial" w:cs="Arial"/>
                <w:sz w:val="18"/>
                <w:szCs w:val="18"/>
              </w:rPr>
              <w:t xml:space="preserve">Do you wish to apply for a licence to be granted for a period of </w:t>
            </w: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LESS</w:t>
            </w:r>
            <w:r w:rsidRPr="00837511">
              <w:rPr>
                <w:rFonts w:ascii="Arial" w:hAnsi="Arial" w:cs="Arial"/>
                <w:sz w:val="18"/>
                <w:szCs w:val="18"/>
              </w:rPr>
              <w:t xml:space="preserve"> than three </w:t>
            </w:r>
            <w:r w:rsidR="005304D7" w:rsidRPr="00837511">
              <w:rPr>
                <w:rFonts w:ascii="Arial" w:hAnsi="Arial" w:cs="Arial"/>
                <w:sz w:val="18"/>
                <w:szCs w:val="18"/>
              </w:rPr>
              <w:t>years?</w:t>
            </w:r>
          </w:p>
          <w:p w14:paraId="407E530B" w14:textId="19692D12" w:rsidR="00837511" w:rsidRPr="00837511" w:rsidRDefault="00837511" w:rsidP="00590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14:paraId="08F44E1B" w14:textId="768C7FBC" w:rsidR="00837511" w:rsidRPr="00837511" w:rsidRDefault="00837511" w:rsidP="00590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</w:tr>
      <w:tr w:rsidR="00837511" w14:paraId="321EC26A" w14:textId="77777777" w:rsidTr="004F3532">
        <w:trPr>
          <w:trHeight w:val="102"/>
        </w:trPr>
        <w:tc>
          <w:tcPr>
            <w:tcW w:w="7083" w:type="dxa"/>
            <w:gridSpan w:val="6"/>
            <w:shd w:val="clear" w:color="auto" w:fill="auto"/>
          </w:tcPr>
          <w:p w14:paraId="393113F8" w14:textId="77777777" w:rsidR="00837511" w:rsidRDefault="00837511" w:rsidP="00590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you have answered YES to a period of </w:t>
            </w:r>
            <w:r w:rsidRPr="00837511">
              <w:rPr>
                <w:rFonts w:ascii="Arial" w:hAnsi="Arial" w:cs="Arial"/>
                <w:b/>
                <w:bCs/>
                <w:sz w:val="18"/>
                <w:szCs w:val="18"/>
              </w:rPr>
              <w:t>LESS</w:t>
            </w:r>
            <w:r>
              <w:rPr>
                <w:rFonts w:ascii="Arial" w:hAnsi="Arial" w:cs="Arial"/>
                <w:sz w:val="18"/>
                <w:szCs w:val="18"/>
              </w:rPr>
              <w:t xml:space="preserve"> than three years how long do you want the licence to be granted for?</w:t>
            </w:r>
          </w:p>
          <w:p w14:paraId="5556A365" w14:textId="432764B1" w:rsidR="00837511" w:rsidRPr="00837511" w:rsidRDefault="00837511" w:rsidP="00590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14:paraId="77C7413D" w14:textId="51DB4784" w:rsidR="00837511" w:rsidRPr="008210BF" w:rsidRDefault="00837511" w:rsidP="005903E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7511" w14:paraId="7391544A" w14:textId="77777777" w:rsidTr="005939BD">
        <w:tc>
          <w:tcPr>
            <w:tcW w:w="562" w:type="dxa"/>
            <w:shd w:val="clear" w:color="auto" w:fill="D9E2F3" w:themeFill="accent1" w:themeFillTint="33"/>
          </w:tcPr>
          <w:p w14:paraId="13BDD4E4" w14:textId="77777777" w:rsidR="00837511" w:rsidRDefault="008210BF" w:rsidP="005E7A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77280165" w14:textId="2AE463A0" w:rsidR="008210BF" w:rsidRDefault="008210BF" w:rsidP="005E7A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4" w:type="dxa"/>
            <w:gridSpan w:val="6"/>
            <w:shd w:val="clear" w:color="auto" w:fill="D9E2F3" w:themeFill="accent1" w:themeFillTint="33"/>
          </w:tcPr>
          <w:p w14:paraId="54CA64FE" w14:textId="7A196C4D" w:rsidR="00837511" w:rsidRDefault="008210BF" w:rsidP="00821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PREMISES WHERE THE PRIMATE(S) WILL BE KEPT</w:t>
            </w:r>
          </w:p>
        </w:tc>
      </w:tr>
      <w:tr w:rsidR="008210BF" w14:paraId="6EB395ED" w14:textId="77777777" w:rsidTr="005939BD">
        <w:tc>
          <w:tcPr>
            <w:tcW w:w="9016" w:type="dxa"/>
            <w:gridSpan w:val="7"/>
          </w:tcPr>
          <w:p w14:paraId="181DA7A9" w14:textId="77777777" w:rsidR="008210BF" w:rsidRP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  <w:r w:rsidRPr="008210BF">
              <w:rPr>
                <w:rFonts w:ascii="Arial" w:hAnsi="Arial" w:cs="Arial"/>
                <w:sz w:val="18"/>
                <w:szCs w:val="18"/>
              </w:rPr>
              <w:t>Please provide the postal address for the premises where the primates are to be kept:</w:t>
            </w:r>
          </w:p>
          <w:p w14:paraId="0AF9983A" w14:textId="77777777" w:rsidR="008210BF" w:rsidRDefault="008210BF" w:rsidP="00821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BB3854" w14:textId="77777777" w:rsidR="008210BF" w:rsidRDefault="008210BF" w:rsidP="00821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B0ACFA" w14:textId="77777777" w:rsidR="008210BF" w:rsidRDefault="008210BF" w:rsidP="00821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C72A6E" w14:textId="0A544879" w:rsidR="008210BF" w:rsidRDefault="008210BF" w:rsidP="00821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10BF" w14:paraId="71195302" w14:textId="77777777" w:rsidTr="005939BD">
        <w:tc>
          <w:tcPr>
            <w:tcW w:w="562" w:type="dxa"/>
            <w:shd w:val="clear" w:color="auto" w:fill="D9E2F3" w:themeFill="accent1" w:themeFillTint="33"/>
          </w:tcPr>
          <w:p w14:paraId="668DBD55" w14:textId="1902C4BD" w:rsidR="008210BF" w:rsidRDefault="008210BF" w:rsidP="005E7A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454" w:type="dxa"/>
            <w:gridSpan w:val="6"/>
            <w:shd w:val="clear" w:color="auto" w:fill="D9E2F3" w:themeFill="accent1" w:themeFillTint="33"/>
          </w:tcPr>
          <w:p w14:paraId="71FC7A1B" w14:textId="77777777" w:rsidR="008210BF" w:rsidRDefault="008210BF" w:rsidP="00821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 OF NUMBER/SPECIES OF PRIMATE TO BE KEPT</w:t>
            </w:r>
          </w:p>
          <w:p w14:paraId="66A55E23" w14:textId="6F012358" w:rsidR="008210BF" w:rsidRDefault="008210BF" w:rsidP="00821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10BF" w14:paraId="6ABDBC0C" w14:textId="77777777" w:rsidTr="005939BD">
        <w:tc>
          <w:tcPr>
            <w:tcW w:w="9016" w:type="dxa"/>
            <w:gridSpan w:val="7"/>
            <w:shd w:val="clear" w:color="auto" w:fill="auto"/>
          </w:tcPr>
          <w:p w14:paraId="1E778E2D" w14:textId="023AB158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  <w:r w:rsidRPr="008210BF">
              <w:rPr>
                <w:rFonts w:ascii="Arial" w:hAnsi="Arial" w:cs="Arial"/>
                <w:sz w:val="18"/>
                <w:szCs w:val="18"/>
              </w:rPr>
              <w:t>What primates are you applying for a licence to keep?</w:t>
            </w:r>
            <w:r w:rsidR="00065A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5ABB" w:rsidRPr="00065ABB">
              <w:rPr>
                <w:rFonts w:ascii="Arial" w:hAnsi="Arial" w:cs="Arial"/>
                <w:sz w:val="16"/>
                <w:szCs w:val="16"/>
              </w:rPr>
              <w:t>(please use a continuation sheet if necessary)</w:t>
            </w:r>
          </w:p>
          <w:p w14:paraId="07C6A53D" w14:textId="1916CF41" w:rsidR="008210BF" w:rsidRP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BF" w14:paraId="0D6A07B4" w14:textId="77777777" w:rsidTr="005939BD">
        <w:tc>
          <w:tcPr>
            <w:tcW w:w="3385" w:type="dxa"/>
            <w:gridSpan w:val="3"/>
            <w:shd w:val="clear" w:color="auto" w:fill="D9E2F3" w:themeFill="accent1" w:themeFillTint="33"/>
          </w:tcPr>
          <w:p w14:paraId="2D9D0649" w14:textId="645E488D" w:rsidR="008210BF" w:rsidRP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Species (Common Name)</w:t>
            </w:r>
          </w:p>
        </w:tc>
        <w:tc>
          <w:tcPr>
            <w:tcW w:w="2888" w:type="dxa"/>
            <w:gridSpan w:val="2"/>
            <w:shd w:val="clear" w:color="auto" w:fill="D9E2F3" w:themeFill="accent1" w:themeFillTint="33"/>
          </w:tcPr>
          <w:p w14:paraId="7C06E9E5" w14:textId="1D099CDE" w:rsidR="008210BF" w:rsidRP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Species (Scientific Name)</w:t>
            </w:r>
          </w:p>
        </w:tc>
        <w:tc>
          <w:tcPr>
            <w:tcW w:w="2743" w:type="dxa"/>
            <w:gridSpan w:val="2"/>
            <w:shd w:val="clear" w:color="auto" w:fill="D9E2F3" w:themeFill="accent1" w:themeFillTint="33"/>
          </w:tcPr>
          <w:p w14:paraId="53445BE3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to be kept</w:t>
            </w:r>
          </w:p>
          <w:p w14:paraId="77A844F3" w14:textId="727D7FBA" w:rsidR="008210BF" w:rsidRP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BF" w14:paraId="5AA70EE2" w14:textId="77777777" w:rsidTr="005939BD">
        <w:tc>
          <w:tcPr>
            <w:tcW w:w="3385" w:type="dxa"/>
            <w:gridSpan w:val="3"/>
            <w:shd w:val="clear" w:color="auto" w:fill="auto"/>
          </w:tcPr>
          <w:p w14:paraId="02147D75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52D2C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14:paraId="3C52CB46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4F4D118C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BF" w14:paraId="7270708E" w14:textId="77777777" w:rsidTr="005939BD">
        <w:tc>
          <w:tcPr>
            <w:tcW w:w="3385" w:type="dxa"/>
            <w:gridSpan w:val="3"/>
            <w:shd w:val="clear" w:color="auto" w:fill="auto"/>
          </w:tcPr>
          <w:p w14:paraId="77FB7B18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FC7C7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14:paraId="502FFB41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5BC6BDE9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BF" w14:paraId="4BBA6BA1" w14:textId="77777777" w:rsidTr="005939BD">
        <w:tc>
          <w:tcPr>
            <w:tcW w:w="3385" w:type="dxa"/>
            <w:gridSpan w:val="3"/>
            <w:shd w:val="clear" w:color="auto" w:fill="auto"/>
          </w:tcPr>
          <w:p w14:paraId="0ADBD0F8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B37D1A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14:paraId="61D327FC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7CB1CAB5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BF" w14:paraId="70AFC671" w14:textId="77777777" w:rsidTr="005939BD">
        <w:tc>
          <w:tcPr>
            <w:tcW w:w="3385" w:type="dxa"/>
            <w:gridSpan w:val="3"/>
            <w:shd w:val="clear" w:color="auto" w:fill="auto"/>
          </w:tcPr>
          <w:p w14:paraId="630BE202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396F5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14:paraId="39932612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14:paraId="5D285E1F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271AA3" w14:textId="77777777" w:rsidR="006E4FBA" w:rsidRDefault="006E4FBA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1336"/>
        <w:gridCol w:w="523"/>
        <w:gridCol w:w="1800"/>
        <w:gridCol w:w="1015"/>
        <w:gridCol w:w="287"/>
        <w:gridCol w:w="338"/>
        <w:gridCol w:w="1028"/>
      </w:tblGrid>
      <w:tr w:rsidR="008210BF" w14:paraId="71ABB442" w14:textId="77777777" w:rsidTr="005939BD">
        <w:tc>
          <w:tcPr>
            <w:tcW w:w="562" w:type="dxa"/>
            <w:shd w:val="clear" w:color="auto" w:fill="D9E2F3" w:themeFill="accent1" w:themeFillTint="33"/>
          </w:tcPr>
          <w:p w14:paraId="6A639FF1" w14:textId="6130973E" w:rsidR="008210BF" w:rsidRDefault="002E19AE" w:rsidP="005E7A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21422F">
              <w:br w:type="page"/>
            </w:r>
            <w:r w:rsidR="0021422F">
              <w:br w:type="page"/>
            </w:r>
            <w:r w:rsidR="008210B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  <w:p w14:paraId="508F3AC1" w14:textId="476C5FB7" w:rsidR="008210BF" w:rsidRDefault="008210BF" w:rsidP="005E7A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4" w:type="dxa"/>
            <w:gridSpan w:val="9"/>
            <w:shd w:val="clear" w:color="auto" w:fill="D9E2F3" w:themeFill="accent1" w:themeFillTint="33"/>
          </w:tcPr>
          <w:p w14:paraId="21CDDD33" w14:textId="7AA058DA" w:rsidR="008210BF" w:rsidRDefault="008210BF" w:rsidP="00821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 OF INDIVIDUAL PRIMATES TO BE KEPT</w:t>
            </w:r>
          </w:p>
        </w:tc>
      </w:tr>
      <w:tr w:rsidR="008210BF" w14:paraId="33C28C9A" w14:textId="77777777" w:rsidTr="005939BD">
        <w:tc>
          <w:tcPr>
            <w:tcW w:w="9016" w:type="dxa"/>
            <w:gridSpan w:val="10"/>
          </w:tcPr>
          <w:p w14:paraId="7EBC2C2F" w14:textId="77777777" w:rsidR="008210BF" w:rsidRDefault="008210BF" w:rsidP="008210BF">
            <w:pPr>
              <w:rPr>
                <w:rFonts w:ascii="Arial" w:hAnsi="Arial" w:cs="Arial"/>
                <w:sz w:val="18"/>
                <w:szCs w:val="18"/>
              </w:rPr>
            </w:pPr>
            <w:r w:rsidRPr="0021422F">
              <w:rPr>
                <w:rFonts w:ascii="Arial" w:hAnsi="Arial" w:cs="Arial"/>
                <w:sz w:val="18"/>
                <w:szCs w:val="18"/>
              </w:rPr>
              <w:t xml:space="preserve">Please provide the following information in respect of </w:t>
            </w:r>
            <w:r w:rsidRPr="0021422F">
              <w:rPr>
                <w:rFonts w:ascii="Arial" w:hAnsi="Arial" w:cs="Arial"/>
                <w:sz w:val="18"/>
                <w:szCs w:val="18"/>
                <w:u w:val="single"/>
              </w:rPr>
              <w:t>each individual primate</w:t>
            </w:r>
            <w:r w:rsidRPr="0021422F">
              <w:rPr>
                <w:rFonts w:ascii="Arial" w:hAnsi="Arial" w:cs="Arial"/>
                <w:sz w:val="18"/>
                <w:szCs w:val="18"/>
              </w:rPr>
              <w:t xml:space="preserve"> that it is proposed to be kept:</w:t>
            </w:r>
          </w:p>
          <w:p w14:paraId="1BBF62BD" w14:textId="386C8668" w:rsidR="00065ABB" w:rsidRPr="00065ABB" w:rsidRDefault="00065ABB" w:rsidP="008210BF">
            <w:pPr>
              <w:rPr>
                <w:rFonts w:ascii="Arial" w:hAnsi="Arial" w:cs="Arial"/>
                <w:sz w:val="16"/>
                <w:szCs w:val="16"/>
              </w:rPr>
            </w:pPr>
            <w:r w:rsidRPr="00065ABB">
              <w:rPr>
                <w:rFonts w:ascii="Arial" w:hAnsi="Arial" w:cs="Arial"/>
                <w:sz w:val="16"/>
                <w:szCs w:val="16"/>
              </w:rPr>
              <w:t>(please use a continuation sheet if necessary)</w:t>
            </w:r>
          </w:p>
          <w:p w14:paraId="24E301A3" w14:textId="5A556F55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22F" w14:paraId="7BAE3D05" w14:textId="77777777" w:rsidTr="00994820">
        <w:trPr>
          <w:trHeight w:val="24"/>
        </w:trPr>
        <w:tc>
          <w:tcPr>
            <w:tcW w:w="2122" w:type="dxa"/>
            <w:gridSpan w:val="2"/>
          </w:tcPr>
          <w:p w14:paraId="4E7B8605" w14:textId="3322EECD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567" w:type="dxa"/>
          </w:tcPr>
          <w:p w14:paraId="1771F0BF" w14:textId="77777777" w:rsid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  <w:p w14:paraId="6233427D" w14:textId="0EC0A7C5" w:rsidR="001C5973" w:rsidRPr="0021422F" w:rsidRDefault="001C5973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M/F</w:t>
            </w:r>
          </w:p>
          <w:p w14:paraId="73D1451B" w14:textId="00AEC47C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37D96FFF" w14:textId="77777777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  <w:p w14:paraId="3E550E1A" w14:textId="00F85A9C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(Common Name)</w:t>
            </w:r>
          </w:p>
        </w:tc>
        <w:tc>
          <w:tcPr>
            <w:tcW w:w="1800" w:type="dxa"/>
          </w:tcPr>
          <w:p w14:paraId="55DEE72B" w14:textId="77777777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  <w:p w14:paraId="600AC77F" w14:textId="068EF5D2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(Scientific Name)</w:t>
            </w:r>
          </w:p>
        </w:tc>
        <w:tc>
          <w:tcPr>
            <w:tcW w:w="1302" w:type="dxa"/>
            <w:gridSpan w:val="2"/>
          </w:tcPr>
          <w:p w14:paraId="563C1B09" w14:textId="77777777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  <w:p w14:paraId="64AFC2A5" w14:textId="77777777" w:rsid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94820">
              <w:rPr>
                <w:rFonts w:ascii="Arial" w:hAnsi="Arial" w:cs="Arial"/>
                <w:b/>
                <w:bCs/>
                <w:sz w:val="12"/>
                <w:szCs w:val="12"/>
              </w:rPr>
              <w:t>or approximate</w:t>
            </w: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8943AFD" w14:textId="18923A4D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3791D2C5" w14:textId="77777777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Microchip</w:t>
            </w:r>
          </w:p>
          <w:p w14:paraId="2DCBBA13" w14:textId="2E2B3FE2" w:rsidR="0021422F" w:rsidRPr="0021422F" w:rsidRDefault="0021422F" w:rsidP="00821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</w:tc>
      </w:tr>
      <w:tr w:rsidR="0021422F" w14:paraId="23319E4D" w14:textId="77777777" w:rsidTr="00994820">
        <w:trPr>
          <w:trHeight w:val="20"/>
        </w:trPr>
        <w:tc>
          <w:tcPr>
            <w:tcW w:w="2122" w:type="dxa"/>
            <w:gridSpan w:val="2"/>
          </w:tcPr>
          <w:p w14:paraId="1E96ACE2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5B4906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C130D6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B785A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35C50324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2164BE0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 w14:paraId="0C69BB60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3BD63164" w14:textId="706B7054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22F" w14:paraId="317885BE" w14:textId="77777777" w:rsidTr="00994820">
        <w:trPr>
          <w:trHeight w:val="20"/>
        </w:trPr>
        <w:tc>
          <w:tcPr>
            <w:tcW w:w="2122" w:type="dxa"/>
            <w:gridSpan w:val="2"/>
          </w:tcPr>
          <w:p w14:paraId="7E40A5DE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58B8F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3F4B88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41808A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12ED09C6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A9CAA07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 w14:paraId="573391C1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4192A2B3" w14:textId="139C3F91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22F" w14:paraId="288A22D2" w14:textId="77777777" w:rsidTr="00994820">
        <w:trPr>
          <w:trHeight w:val="20"/>
        </w:trPr>
        <w:tc>
          <w:tcPr>
            <w:tcW w:w="2122" w:type="dxa"/>
            <w:gridSpan w:val="2"/>
          </w:tcPr>
          <w:p w14:paraId="19A06771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D7A23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7A31F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C9BDBF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308107ED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19EA22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 w14:paraId="3A380ECA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77AFA642" w14:textId="0C5F5EE1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22F" w14:paraId="3956DD26" w14:textId="77777777" w:rsidTr="00994820">
        <w:trPr>
          <w:trHeight w:val="20"/>
        </w:trPr>
        <w:tc>
          <w:tcPr>
            <w:tcW w:w="2122" w:type="dxa"/>
            <w:gridSpan w:val="2"/>
          </w:tcPr>
          <w:p w14:paraId="4082137B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8DC7E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B054A3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ABF3F7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59BB2338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B430909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 w14:paraId="55BE9B79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56669B0B" w14:textId="531214AF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22F" w14:paraId="37E3F204" w14:textId="77777777" w:rsidTr="00994820">
        <w:trPr>
          <w:trHeight w:val="20"/>
        </w:trPr>
        <w:tc>
          <w:tcPr>
            <w:tcW w:w="2122" w:type="dxa"/>
            <w:gridSpan w:val="2"/>
          </w:tcPr>
          <w:p w14:paraId="746D23D3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ABC42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3664AB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C0B72E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2B404F5C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D313956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 w14:paraId="44718BEE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546EC0B6" w14:textId="6BD269EC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22F" w14:paraId="252BF4E4" w14:textId="77777777" w:rsidTr="00994820">
        <w:trPr>
          <w:trHeight w:val="20"/>
        </w:trPr>
        <w:tc>
          <w:tcPr>
            <w:tcW w:w="2122" w:type="dxa"/>
            <w:gridSpan w:val="2"/>
          </w:tcPr>
          <w:p w14:paraId="319578CB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70B7A9" w14:textId="77777777" w:rsid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01BEBC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FF2337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14:paraId="24F6C48E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DF51AE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</w:tcPr>
          <w:p w14:paraId="774D4EBC" w14:textId="77777777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14:paraId="3EC84C82" w14:textId="763B5390" w:rsidR="0021422F" w:rsidRPr="0021422F" w:rsidRDefault="0021422F" w:rsidP="008210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22F" w14:paraId="73CB4E43" w14:textId="77777777" w:rsidTr="005939BD">
        <w:tc>
          <w:tcPr>
            <w:tcW w:w="562" w:type="dxa"/>
            <w:shd w:val="clear" w:color="auto" w:fill="D9E2F3" w:themeFill="accent1" w:themeFillTint="33"/>
          </w:tcPr>
          <w:p w14:paraId="2A110F67" w14:textId="669ECD8B" w:rsidR="0021422F" w:rsidRDefault="0021422F" w:rsidP="005E7A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454" w:type="dxa"/>
            <w:gridSpan w:val="9"/>
            <w:shd w:val="clear" w:color="auto" w:fill="D9E2F3" w:themeFill="accent1" w:themeFillTint="33"/>
          </w:tcPr>
          <w:p w14:paraId="2BDD8E9B" w14:textId="77777777" w:rsidR="0021422F" w:rsidRDefault="0021422F" w:rsidP="0021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NAMED VETERINARIAN (see guidance note 4)</w:t>
            </w:r>
          </w:p>
          <w:p w14:paraId="6B88A268" w14:textId="732EB0A0" w:rsidR="0021422F" w:rsidRDefault="0021422F" w:rsidP="0021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22F" w14:paraId="01AA5396" w14:textId="77777777" w:rsidTr="005939BD">
        <w:tc>
          <w:tcPr>
            <w:tcW w:w="9016" w:type="dxa"/>
            <w:gridSpan w:val="10"/>
            <w:shd w:val="clear" w:color="auto" w:fill="auto"/>
          </w:tcPr>
          <w:p w14:paraId="3BCAD388" w14:textId="4E464021" w:rsidR="0021422F" w:rsidRDefault="0021422F" w:rsidP="0021422F">
            <w:pPr>
              <w:rPr>
                <w:rFonts w:ascii="Arial" w:hAnsi="Arial" w:cs="Arial"/>
                <w:sz w:val="18"/>
                <w:szCs w:val="18"/>
              </w:rPr>
            </w:pPr>
            <w:r w:rsidRPr="0021422F">
              <w:rPr>
                <w:rFonts w:ascii="Arial" w:hAnsi="Arial" w:cs="Arial"/>
                <w:sz w:val="18"/>
                <w:szCs w:val="18"/>
              </w:rPr>
              <w:t xml:space="preserve">Please provide the name and address of the veterinarian with whom the primates are </w:t>
            </w:r>
            <w:r w:rsidR="003F7C17" w:rsidRPr="0021422F">
              <w:rPr>
                <w:rFonts w:ascii="Arial" w:hAnsi="Arial" w:cs="Arial"/>
                <w:sz w:val="18"/>
                <w:szCs w:val="18"/>
              </w:rPr>
              <w:t>registered.</w:t>
            </w:r>
          </w:p>
          <w:p w14:paraId="329B0F65" w14:textId="36E02DA3" w:rsidR="0021422F" w:rsidRPr="0021422F" w:rsidRDefault="0021422F" w:rsidP="002142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22F" w14:paraId="5CD0951D" w14:textId="77777777" w:rsidTr="00994820">
        <w:tc>
          <w:tcPr>
            <w:tcW w:w="2689" w:type="dxa"/>
            <w:gridSpan w:val="3"/>
            <w:shd w:val="clear" w:color="auto" w:fill="auto"/>
          </w:tcPr>
          <w:p w14:paraId="05EEA17F" w14:textId="5CA303A5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Full name of veterinarian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327" w:type="dxa"/>
            <w:gridSpan w:val="7"/>
            <w:shd w:val="clear" w:color="auto" w:fill="auto"/>
          </w:tcPr>
          <w:p w14:paraId="5ED00E54" w14:textId="77777777" w:rsid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872CDC" w14:textId="64615B0B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422F" w14:paraId="0EB8CC18" w14:textId="77777777" w:rsidTr="00994820">
        <w:tc>
          <w:tcPr>
            <w:tcW w:w="2689" w:type="dxa"/>
            <w:gridSpan w:val="3"/>
            <w:shd w:val="clear" w:color="auto" w:fill="auto"/>
          </w:tcPr>
          <w:p w14:paraId="3048AE16" w14:textId="77777777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Practice name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327" w:type="dxa"/>
            <w:gridSpan w:val="7"/>
            <w:shd w:val="clear" w:color="auto" w:fill="auto"/>
          </w:tcPr>
          <w:p w14:paraId="379AC361" w14:textId="77777777" w:rsid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8216FC" w14:textId="250447F1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422F" w14:paraId="47AE1D33" w14:textId="77777777" w:rsidTr="005939BD">
        <w:tc>
          <w:tcPr>
            <w:tcW w:w="9016" w:type="dxa"/>
            <w:gridSpan w:val="10"/>
            <w:shd w:val="clear" w:color="auto" w:fill="auto"/>
          </w:tcPr>
          <w:p w14:paraId="00B3B6C3" w14:textId="3FC91D0E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Postal address</w:t>
            </w:r>
            <w:r w:rsidR="00EA5FC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8FE5E24" w14:textId="77777777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946A6D" w14:textId="77777777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69511E" w14:textId="77777777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3515A9" w14:textId="77777777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2D8759" w14:textId="5F20B3DF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422F" w14:paraId="083E56A0" w14:textId="77777777" w:rsidTr="005939BD">
        <w:tc>
          <w:tcPr>
            <w:tcW w:w="4025" w:type="dxa"/>
            <w:gridSpan w:val="4"/>
            <w:shd w:val="clear" w:color="auto" w:fill="auto"/>
          </w:tcPr>
          <w:p w14:paraId="714A8DBE" w14:textId="0BFCFE19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Phone No:</w:t>
            </w:r>
          </w:p>
        </w:tc>
        <w:tc>
          <w:tcPr>
            <w:tcW w:w="4991" w:type="dxa"/>
            <w:gridSpan w:val="6"/>
            <w:shd w:val="clear" w:color="auto" w:fill="auto"/>
          </w:tcPr>
          <w:p w14:paraId="18359A00" w14:textId="77777777" w:rsid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22F">
              <w:rPr>
                <w:rFonts w:ascii="Arial" w:hAnsi="Arial" w:cs="Arial"/>
                <w:b/>
                <w:bCs/>
                <w:sz w:val="18"/>
                <w:szCs w:val="18"/>
              </w:rPr>
              <w:t>Email Address:</w:t>
            </w:r>
          </w:p>
          <w:p w14:paraId="7A92EDB6" w14:textId="77777777" w:rsid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AA6DAD" w14:textId="0AE43E57" w:rsidR="0021422F" w:rsidRPr="0021422F" w:rsidRDefault="0021422F" w:rsidP="002142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6AE7" w14:paraId="63EF4011" w14:textId="77777777" w:rsidTr="005939BD">
        <w:tc>
          <w:tcPr>
            <w:tcW w:w="562" w:type="dxa"/>
            <w:shd w:val="clear" w:color="auto" w:fill="D9E2F3" w:themeFill="accent1" w:themeFillTint="33"/>
          </w:tcPr>
          <w:p w14:paraId="4A9E762A" w14:textId="3ED02026" w:rsidR="002D6AE7" w:rsidRDefault="002D6AE7" w:rsidP="005E7A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454" w:type="dxa"/>
            <w:gridSpan w:val="9"/>
            <w:shd w:val="clear" w:color="auto" w:fill="D9E2F3" w:themeFill="accent1" w:themeFillTint="33"/>
          </w:tcPr>
          <w:p w14:paraId="3EC5714D" w14:textId="77777777" w:rsidR="002D6AE7" w:rsidRDefault="002D6AE7" w:rsidP="002D6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BREEDING</w:t>
            </w:r>
          </w:p>
          <w:p w14:paraId="3C27F503" w14:textId="74C5DD47" w:rsidR="002D6AE7" w:rsidRPr="005939BD" w:rsidRDefault="00A64496" w:rsidP="002D6AE7">
            <w:pPr>
              <w:rPr>
                <w:rFonts w:ascii="Arial" w:hAnsi="Arial" w:cs="Arial"/>
                <w:sz w:val="16"/>
                <w:szCs w:val="16"/>
              </w:rPr>
            </w:pPr>
            <w:r w:rsidRPr="005939B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5939BD" w:rsidRPr="005939BD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5939BD">
              <w:rPr>
                <w:rFonts w:ascii="Arial" w:hAnsi="Arial" w:cs="Arial"/>
                <w:sz w:val="16"/>
                <w:szCs w:val="16"/>
              </w:rPr>
              <w:t xml:space="preserve"> (tick as appropriate)</w:t>
            </w:r>
          </w:p>
        </w:tc>
      </w:tr>
      <w:tr w:rsidR="00A64496" w14:paraId="4878B0E1" w14:textId="77777777" w:rsidTr="005939BD">
        <w:trPr>
          <w:trHeight w:val="342"/>
        </w:trPr>
        <w:tc>
          <w:tcPr>
            <w:tcW w:w="7363" w:type="dxa"/>
            <w:gridSpan w:val="7"/>
          </w:tcPr>
          <w:p w14:paraId="3B42DD8C" w14:textId="22ECED0D" w:rsidR="00A64496" w:rsidRPr="00A64496" w:rsidRDefault="00A64496" w:rsidP="00E524FB">
            <w:pPr>
              <w:rPr>
                <w:rFonts w:ascii="Arial" w:hAnsi="Arial" w:cs="Arial"/>
                <w:sz w:val="18"/>
                <w:szCs w:val="18"/>
              </w:rPr>
            </w:pPr>
            <w:r w:rsidRPr="00A64496">
              <w:rPr>
                <w:rFonts w:ascii="Arial" w:hAnsi="Arial" w:cs="Arial"/>
                <w:sz w:val="18"/>
                <w:szCs w:val="18"/>
              </w:rPr>
              <w:t>Will any breeding of primates take place at the premises</w:t>
            </w:r>
            <w:r w:rsidR="00B2111C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5970553" w14:textId="77777777" w:rsidR="00A64496" w:rsidRDefault="00A64496" w:rsidP="00E5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14:paraId="419D3EA2" w14:textId="3D03D57B" w:rsidR="00A64496" w:rsidRPr="00A64496" w:rsidRDefault="00A64496" w:rsidP="00E524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496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</w:tr>
      <w:tr w:rsidR="00A64496" w14:paraId="3A74B356" w14:textId="77777777" w:rsidTr="005939BD">
        <w:trPr>
          <w:trHeight w:val="342"/>
        </w:trPr>
        <w:tc>
          <w:tcPr>
            <w:tcW w:w="7363" w:type="dxa"/>
            <w:gridSpan w:val="7"/>
          </w:tcPr>
          <w:p w14:paraId="62E00529" w14:textId="77777777" w:rsidR="00A64496" w:rsidRPr="00E524FB" w:rsidRDefault="00A64496" w:rsidP="00E52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14:paraId="6BAD5518" w14:textId="77777777" w:rsidR="00A64496" w:rsidRPr="00A64496" w:rsidRDefault="00A64496" w:rsidP="00E524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496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  <w:p w14:paraId="04E403DC" w14:textId="3F54E3AA" w:rsidR="00A64496" w:rsidRPr="00A64496" w:rsidRDefault="00A64496" w:rsidP="00E524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357D" w14:paraId="4B3A8BBD" w14:textId="77777777" w:rsidTr="005939BD">
        <w:trPr>
          <w:trHeight w:val="14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B6C32A" w14:textId="26E386B4" w:rsidR="00D1357D" w:rsidRDefault="00D1357D" w:rsidP="005939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8454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D7F8C3" w14:textId="77777777" w:rsidR="00D1357D" w:rsidRDefault="00D1357D" w:rsidP="00D13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SUPPORTING DOCUMENTATION</w:t>
            </w:r>
          </w:p>
          <w:p w14:paraId="526A187E" w14:textId="31249601" w:rsidR="00D1357D" w:rsidRDefault="00D1357D" w:rsidP="00D13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5F5E" w14:paraId="6C1B0FB8" w14:textId="77777777" w:rsidTr="005939BD">
        <w:trPr>
          <w:trHeight w:val="145"/>
        </w:trPr>
        <w:tc>
          <w:tcPr>
            <w:tcW w:w="9016" w:type="dxa"/>
            <w:gridSpan w:val="10"/>
            <w:shd w:val="clear" w:color="auto" w:fill="auto"/>
          </w:tcPr>
          <w:p w14:paraId="6EE13172" w14:textId="2FCF5806" w:rsidR="004A5F5E" w:rsidRPr="00900A22" w:rsidRDefault="004A5F5E" w:rsidP="00D1357D">
            <w:pPr>
              <w:rPr>
                <w:rFonts w:ascii="Arial" w:hAnsi="Arial" w:cs="Arial"/>
                <w:sz w:val="18"/>
                <w:szCs w:val="18"/>
              </w:rPr>
            </w:pPr>
            <w:r w:rsidRPr="00900A22">
              <w:rPr>
                <w:rFonts w:ascii="Arial" w:hAnsi="Arial" w:cs="Arial"/>
                <w:sz w:val="18"/>
                <w:szCs w:val="18"/>
              </w:rPr>
              <w:t xml:space="preserve">Please enclose/attach the following supporting documentation with </w:t>
            </w:r>
            <w:r w:rsidR="00900A22" w:rsidRPr="00900A22">
              <w:rPr>
                <w:rFonts w:ascii="Arial" w:hAnsi="Arial" w:cs="Arial"/>
                <w:sz w:val="18"/>
                <w:szCs w:val="18"/>
              </w:rPr>
              <w:t>your application</w:t>
            </w:r>
          </w:p>
          <w:p w14:paraId="6ECDE6C5" w14:textId="77777777" w:rsidR="004A5F5E" w:rsidRPr="00900A22" w:rsidRDefault="004A5F5E" w:rsidP="00D13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867" w14:paraId="66855E61" w14:textId="77777777" w:rsidTr="005939BD">
        <w:trPr>
          <w:trHeight w:val="145"/>
        </w:trPr>
        <w:tc>
          <w:tcPr>
            <w:tcW w:w="798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1288825" w14:textId="77777777" w:rsidR="00FE1867" w:rsidRPr="002E1D2F" w:rsidRDefault="00F848EB" w:rsidP="002E1D2F">
            <w:pPr>
              <w:rPr>
                <w:rFonts w:ascii="Arial" w:hAnsi="Arial" w:cs="Arial"/>
                <w:sz w:val="18"/>
                <w:szCs w:val="18"/>
              </w:rPr>
            </w:pPr>
            <w:r w:rsidRPr="002E1D2F">
              <w:rPr>
                <w:rFonts w:ascii="Arial" w:hAnsi="Arial" w:cs="Arial"/>
                <w:sz w:val="18"/>
                <w:szCs w:val="18"/>
              </w:rPr>
              <w:t>Written procedures covering:</w:t>
            </w:r>
          </w:p>
          <w:p w14:paraId="3C640398" w14:textId="77777777" w:rsidR="00F848EB" w:rsidRDefault="00F848EB" w:rsidP="00D135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24872" w14:textId="77777777" w:rsidR="00372E45" w:rsidRPr="002E1D2F" w:rsidRDefault="00372E45" w:rsidP="002E1D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E1D2F">
              <w:rPr>
                <w:rFonts w:ascii="Arial" w:hAnsi="Arial" w:cs="Arial"/>
                <w:sz w:val="18"/>
                <w:szCs w:val="18"/>
              </w:rPr>
              <w:t>The temporary isolation of any primate;</w:t>
            </w:r>
          </w:p>
          <w:p w14:paraId="68FF5079" w14:textId="77777777" w:rsidR="00372E45" w:rsidRPr="002E1D2F" w:rsidRDefault="00372E45" w:rsidP="002E1D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E1D2F">
              <w:rPr>
                <w:rFonts w:ascii="Arial" w:hAnsi="Arial" w:cs="Arial"/>
                <w:sz w:val="18"/>
                <w:szCs w:val="18"/>
              </w:rPr>
              <w:t>The death or escape of a primate; and</w:t>
            </w:r>
          </w:p>
          <w:p w14:paraId="707E8A38" w14:textId="4334E19C" w:rsidR="00372E45" w:rsidRPr="002E1D2F" w:rsidRDefault="00372E45" w:rsidP="000C07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D2F">
              <w:rPr>
                <w:rFonts w:ascii="Arial" w:hAnsi="Arial" w:cs="Arial"/>
                <w:sz w:val="18"/>
                <w:szCs w:val="18"/>
              </w:rPr>
              <w:t xml:space="preserve">The care of the primates following the revocation </w:t>
            </w:r>
            <w:r w:rsidR="002A286D" w:rsidRPr="002E1D2F">
              <w:rPr>
                <w:rFonts w:ascii="Arial" w:hAnsi="Arial" w:cs="Arial"/>
                <w:sz w:val="18"/>
                <w:szCs w:val="18"/>
              </w:rPr>
              <w:t>of</w:t>
            </w:r>
            <w:r w:rsidRPr="002E1D2F">
              <w:rPr>
                <w:rFonts w:ascii="Arial" w:hAnsi="Arial" w:cs="Arial"/>
                <w:sz w:val="18"/>
                <w:szCs w:val="18"/>
              </w:rPr>
              <w:t xml:space="preserve"> the licence or the death of the licence holder</w:t>
            </w:r>
            <w:r w:rsidR="002E1D2F" w:rsidRPr="002E1D2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2C2660" w14:textId="3F8CED5D" w:rsidR="002E1D2F" w:rsidRPr="00CD769B" w:rsidRDefault="002E1D2F" w:rsidP="00D135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14:paraId="2578A9E7" w14:textId="0797327D" w:rsidR="00FE1867" w:rsidRDefault="00FE1867" w:rsidP="00D135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6CA22" w14:textId="4E78A912" w:rsidR="00FE1867" w:rsidRPr="00900A22" w:rsidRDefault="002E1D2F" w:rsidP="00D1357D">
            <w:pPr>
              <w:rPr>
                <w:rFonts w:ascii="Arial" w:hAnsi="Arial" w:cs="Arial"/>
                <w:sz w:val="18"/>
                <w:szCs w:val="18"/>
              </w:rPr>
            </w:pPr>
            <w:r w:rsidRPr="002E1D2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3BB9B3" wp14:editId="652A1BC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160020" cy="205740"/>
                      <wp:effectExtent l="0" t="0" r="1143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002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A472C" w14:textId="41F8514C" w:rsidR="002E1D2F" w:rsidRDefault="002E1D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BB9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5pt;margin-top:16.5pt;width:12.6pt;height:16.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">
                      <v:textbox>
                        <w:txbxContent>
                          <w:p w14:paraId="240A472C" w14:textId="41F8514C" w:rsidR="002E1D2F" w:rsidRDefault="002E1D2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5A8A811" w14:textId="77777777" w:rsidR="005939BD" w:rsidRDefault="005939B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95"/>
        <w:gridCol w:w="1059"/>
      </w:tblGrid>
      <w:tr w:rsidR="00AA512D" w14:paraId="77978774" w14:textId="77777777" w:rsidTr="005939BD">
        <w:tc>
          <w:tcPr>
            <w:tcW w:w="7957" w:type="dxa"/>
            <w:gridSpan w:val="2"/>
          </w:tcPr>
          <w:p w14:paraId="0745643E" w14:textId="4C2EACD1" w:rsidR="00AA512D" w:rsidRDefault="00AA512D" w:rsidP="002E1D2F">
            <w:pPr>
              <w:rPr>
                <w:rFonts w:ascii="Arial" w:hAnsi="Arial" w:cs="Arial"/>
                <w:sz w:val="18"/>
                <w:szCs w:val="18"/>
              </w:rPr>
            </w:pPr>
            <w:r w:rsidRPr="00AA512D">
              <w:rPr>
                <w:rFonts w:ascii="Arial" w:hAnsi="Arial" w:cs="Arial"/>
                <w:sz w:val="18"/>
                <w:szCs w:val="18"/>
              </w:rPr>
              <w:lastRenderedPageBreak/>
              <w:t>Written procedures that demonstrate that the following will be implemented:</w:t>
            </w:r>
          </w:p>
          <w:p w14:paraId="44FEB9CA" w14:textId="77777777" w:rsidR="00AA512D" w:rsidRDefault="00AA512D" w:rsidP="002E1D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8D5BDD" w14:textId="77777777" w:rsidR="00AA512D" w:rsidRPr="00330A4C" w:rsidRDefault="00945F59" w:rsidP="00330A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30A4C">
              <w:rPr>
                <w:rFonts w:ascii="Arial" w:hAnsi="Arial" w:cs="Arial"/>
                <w:sz w:val="18"/>
                <w:szCs w:val="18"/>
              </w:rPr>
              <w:t>That the primates are monitored daily for signs of pain, suffering, injury, disease or abnormal behaviour and that any vulnerable animals are checked more frequently</w:t>
            </w:r>
            <w:r w:rsidR="00803C43" w:rsidRPr="00330A4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BD95842" w14:textId="77777777" w:rsidR="00803C43" w:rsidRPr="00330A4C" w:rsidRDefault="00803C43" w:rsidP="00330A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30A4C">
              <w:rPr>
                <w:rFonts w:ascii="Arial" w:hAnsi="Arial" w:cs="Arial"/>
                <w:sz w:val="18"/>
                <w:szCs w:val="18"/>
              </w:rPr>
              <w:t>That the primates are weighed monthly;</w:t>
            </w:r>
          </w:p>
          <w:p w14:paraId="2103B669" w14:textId="77777777" w:rsidR="00F648D4" w:rsidRPr="00330A4C" w:rsidRDefault="00803C43" w:rsidP="00330A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30A4C">
              <w:rPr>
                <w:rFonts w:ascii="Arial" w:hAnsi="Arial" w:cs="Arial"/>
                <w:sz w:val="18"/>
                <w:szCs w:val="18"/>
              </w:rPr>
              <w:t>That all reasonable precautions are take</w:t>
            </w:r>
            <w:r w:rsidR="00F648D4" w:rsidRPr="00330A4C">
              <w:rPr>
                <w:rFonts w:ascii="Arial" w:hAnsi="Arial" w:cs="Arial"/>
                <w:sz w:val="18"/>
                <w:szCs w:val="18"/>
              </w:rPr>
              <w:t>n</w:t>
            </w:r>
            <w:r w:rsidRPr="00330A4C">
              <w:rPr>
                <w:rFonts w:ascii="Arial" w:hAnsi="Arial" w:cs="Arial"/>
                <w:sz w:val="18"/>
                <w:szCs w:val="18"/>
              </w:rPr>
              <w:t xml:space="preserve"> to prevent and control the spread of infectious</w:t>
            </w:r>
            <w:r w:rsidR="00F648D4" w:rsidRPr="00330A4C">
              <w:rPr>
                <w:rFonts w:ascii="Arial" w:hAnsi="Arial" w:cs="Arial"/>
                <w:sz w:val="18"/>
                <w:szCs w:val="18"/>
              </w:rPr>
              <w:t xml:space="preserve"> diseases, pathogens and parasites amongst the primates and people</w:t>
            </w:r>
            <w:r w:rsidR="003938BB" w:rsidRPr="00330A4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966F4DB" w14:textId="7C2D7140" w:rsidR="003938BB" w:rsidRDefault="003938BB" w:rsidP="00330A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30A4C">
              <w:rPr>
                <w:rFonts w:ascii="Arial" w:hAnsi="Arial" w:cs="Arial"/>
                <w:sz w:val="18"/>
                <w:szCs w:val="18"/>
              </w:rPr>
              <w:t xml:space="preserve">That where any sign of pain, </w:t>
            </w:r>
            <w:r w:rsidRPr="00E92C5F">
              <w:rPr>
                <w:rFonts w:ascii="Arial" w:hAnsi="Arial" w:cs="Arial"/>
                <w:sz w:val="18"/>
                <w:szCs w:val="18"/>
              </w:rPr>
              <w:t>suffering</w:t>
            </w:r>
            <w:r w:rsidRPr="00330A4C">
              <w:rPr>
                <w:rFonts w:ascii="Arial" w:hAnsi="Arial" w:cs="Arial"/>
                <w:sz w:val="18"/>
                <w:szCs w:val="18"/>
              </w:rPr>
              <w:t>, injury, disease or abnormal behaviour is noted</w:t>
            </w:r>
            <w:r w:rsidR="00F87150" w:rsidRPr="00330A4C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2A286D" w:rsidRPr="00330A4C">
              <w:rPr>
                <w:rFonts w:ascii="Arial" w:hAnsi="Arial" w:cs="Arial"/>
                <w:sz w:val="18"/>
                <w:szCs w:val="18"/>
              </w:rPr>
              <w:t>relation</w:t>
            </w:r>
            <w:r w:rsidR="00F87150" w:rsidRPr="00330A4C">
              <w:rPr>
                <w:rFonts w:ascii="Arial" w:hAnsi="Arial" w:cs="Arial"/>
                <w:sz w:val="18"/>
                <w:szCs w:val="18"/>
              </w:rPr>
              <w:t xml:space="preserve"> to a primate, steps are taken promptly to identify the cause or possible cause and provide the primate with appropriate treatment and care</w:t>
            </w:r>
            <w:r w:rsidR="00330A4C" w:rsidRPr="00330A4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CAFEA1" w14:textId="3BABABA7" w:rsidR="00330A4C" w:rsidRPr="00330A4C" w:rsidRDefault="00330A4C" w:rsidP="00454F7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</w:tcPr>
          <w:p w14:paraId="49E9DA80" w14:textId="77777777" w:rsidR="00AA512D" w:rsidRDefault="00AA512D" w:rsidP="002E1D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356FB" w14:textId="77777777" w:rsidR="00330A4C" w:rsidRDefault="00330A4C" w:rsidP="002E1D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BD818" w14:textId="77777777" w:rsidR="00330A4C" w:rsidRDefault="00330A4C" w:rsidP="002E1D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64191" w14:textId="0AEFC700" w:rsidR="00330A4C" w:rsidRDefault="005939BD" w:rsidP="002E1D2F">
            <w:pPr>
              <w:rPr>
                <w:rFonts w:ascii="Arial" w:hAnsi="Arial" w:cs="Arial"/>
                <w:sz w:val="18"/>
                <w:szCs w:val="18"/>
              </w:rPr>
            </w:pPr>
            <w:r w:rsidRPr="002E1D2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32912C" wp14:editId="212A15D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220980</wp:posOffset>
                      </wp:positionV>
                      <wp:extent cx="160020" cy="205740"/>
                      <wp:effectExtent l="0" t="0" r="11430" b="22860"/>
                      <wp:wrapSquare wrapText="bothSides"/>
                      <wp:docPr id="10882851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002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5107B" w14:textId="77777777" w:rsidR="00330A4C" w:rsidRDefault="00330A4C" w:rsidP="00330A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912C" id="_x0000_s1027" type="#_x0000_t202" style="position:absolute;margin-left:13.35pt;margin-top:17.4pt;width:12.6pt;height:16.2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">
                      <v:textbox>
                        <w:txbxContent>
                          <w:p w14:paraId="1025107B" w14:textId="77777777" w:rsidR="00330A4C" w:rsidRDefault="00330A4C" w:rsidP="00330A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11062F" w14:textId="2C491678" w:rsidR="00330A4C" w:rsidRDefault="00330A4C" w:rsidP="002E1D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FDA53" w14:textId="4AD83B3D" w:rsidR="00330A4C" w:rsidRPr="00AA512D" w:rsidRDefault="00330A4C" w:rsidP="002E1D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F71" w14:paraId="72E6B6A6" w14:textId="77777777" w:rsidTr="005939BD">
        <w:tc>
          <w:tcPr>
            <w:tcW w:w="7957" w:type="dxa"/>
            <w:gridSpan w:val="2"/>
          </w:tcPr>
          <w:p w14:paraId="4A54F35C" w14:textId="77777777" w:rsidR="00454F71" w:rsidRPr="00C819C9" w:rsidRDefault="00454F71" w:rsidP="00C819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819C9">
              <w:rPr>
                <w:rFonts w:ascii="Arial" w:hAnsi="Arial" w:cs="Arial"/>
                <w:sz w:val="18"/>
                <w:szCs w:val="18"/>
              </w:rPr>
              <w:t>A written hygiene protocol that demonstrates that:</w:t>
            </w:r>
          </w:p>
          <w:p w14:paraId="49F5DF21" w14:textId="77777777" w:rsidR="00454F71" w:rsidRDefault="00454F71" w:rsidP="00454F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58068" w14:textId="31B9B229" w:rsidR="00454F71" w:rsidRPr="00C819C9" w:rsidRDefault="00454F71" w:rsidP="00C819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819C9">
              <w:rPr>
                <w:rFonts w:ascii="Arial" w:hAnsi="Arial" w:cs="Arial"/>
                <w:sz w:val="18"/>
                <w:szCs w:val="18"/>
              </w:rPr>
              <w:t xml:space="preserve">Each enclosure is maintained in an appropriate state of cleanliness and the risk of disease transmission is reduced; and </w:t>
            </w:r>
          </w:p>
          <w:p w14:paraId="33A0E9FB" w14:textId="18BD9D53" w:rsidR="00454F71" w:rsidRPr="00C819C9" w:rsidRDefault="00454F71" w:rsidP="00C819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819C9">
              <w:rPr>
                <w:rFonts w:ascii="Arial" w:hAnsi="Arial" w:cs="Arial"/>
                <w:sz w:val="18"/>
                <w:szCs w:val="18"/>
              </w:rPr>
              <w:t>The cleaning and disinfecting of the enclosure is carr</w:t>
            </w:r>
            <w:r w:rsidR="00A4551E" w:rsidRPr="00C819C9">
              <w:rPr>
                <w:rFonts w:ascii="Arial" w:hAnsi="Arial" w:cs="Arial"/>
                <w:sz w:val="18"/>
                <w:szCs w:val="18"/>
              </w:rPr>
              <w:t xml:space="preserve">ied out at a frequency, and in a way that, does </w:t>
            </w:r>
            <w:r w:rsidR="00B65093">
              <w:rPr>
                <w:rFonts w:ascii="Arial" w:hAnsi="Arial" w:cs="Arial"/>
                <w:sz w:val="18"/>
                <w:szCs w:val="18"/>
              </w:rPr>
              <w:t>n</w:t>
            </w:r>
            <w:r w:rsidR="00A4551E" w:rsidRPr="00C819C9">
              <w:rPr>
                <w:rFonts w:ascii="Arial" w:hAnsi="Arial" w:cs="Arial"/>
                <w:sz w:val="18"/>
                <w:szCs w:val="18"/>
              </w:rPr>
              <w:t>ot cause distress, suffering or a</w:t>
            </w:r>
            <w:r w:rsidR="005B49FB" w:rsidRPr="00C819C9">
              <w:rPr>
                <w:rFonts w:ascii="Arial" w:hAnsi="Arial" w:cs="Arial"/>
                <w:sz w:val="18"/>
                <w:szCs w:val="18"/>
              </w:rPr>
              <w:t>voidable discomfort for the primates in the enclosure and takes into consideration their natural behaviours</w:t>
            </w:r>
            <w:r w:rsidR="00C819C9" w:rsidRPr="00C819C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DCE400" w14:textId="1F259C26" w:rsidR="00454F71" w:rsidRPr="00454F71" w:rsidRDefault="00454F71" w:rsidP="00454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</w:tcPr>
          <w:p w14:paraId="50812596" w14:textId="77777777" w:rsidR="00454F71" w:rsidRDefault="00454F71" w:rsidP="002E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3DA9D" w14:textId="6989B740" w:rsidR="00C819C9" w:rsidRDefault="00C819C9" w:rsidP="002E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D2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D401F3" wp14:editId="07D17FA6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233045</wp:posOffset>
                      </wp:positionV>
                      <wp:extent cx="153670" cy="202565"/>
                      <wp:effectExtent l="0" t="0" r="17780" b="26035"/>
                      <wp:wrapSquare wrapText="bothSides"/>
                      <wp:docPr id="12554299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367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16FBD" w14:textId="3C652972" w:rsidR="00C819C9" w:rsidRDefault="00B65093" w:rsidP="00C819C9">
                                  <w:r w:rsidRPr="00B6509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DBA1A3" wp14:editId="388CD74D">
                                        <wp:extent cx="0" cy="0"/>
                                        <wp:effectExtent l="0" t="0" r="0" b="0"/>
                                        <wp:docPr id="147189338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401F3" id="_x0000_s1028" type="#_x0000_t202" style="position:absolute;left:0;text-align:left;margin-left:13.7pt;margin-top:18.35pt;width:12.1pt;height:15.95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">
                      <v:textbox>
                        <w:txbxContent>
                          <w:p w14:paraId="0B516FBD" w14:textId="3C652972" w:rsidR="00C819C9" w:rsidRDefault="00B65093" w:rsidP="00C819C9">
                            <w:r w:rsidRPr="00B65093">
                              <w:rPr>
                                <w:noProof/>
                              </w:rPr>
                              <w:drawing>
                                <wp:inline distT="0" distB="0" distL="0" distR="0" wp14:anchorId="3FDBA1A3" wp14:editId="388CD74D">
                                  <wp:extent cx="0" cy="0"/>
                                  <wp:effectExtent l="0" t="0" r="0" b="0"/>
                                  <wp:docPr id="147189338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415C61" w14:textId="71AD98F2" w:rsidR="00C819C9" w:rsidRDefault="00C819C9" w:rsidP="002E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CA89D0" w14:textId="775095A4" w:rsidR="00C819C9" w:rsidRPr="00C819C9" w:rsidRDefault="00C819C9" w:rsidP="00C819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45D29" w14:textId="179AB58A" w:rsidR="00C819C9" w:rsidRPr="00AA512D" w:rsidRDefault="00C819C9" w:rsidP="002E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093" w14:paraId="5FAEAF75" w14:textId="77777777" w:rsidTr="005939BD">
        <w:trPr>
          <w:trHeight w:val="650"/>
        </w:trPr>
        <w:tc>
          <w:tcPr>
            <w:tcW w:w="7957" w:type="dxa"/>
            <w:gridSpan w:val="2"/>
          </w:tcPr>
          <w:p w14:paraId="5480B905" w14:textId="6E8E82B6" w:rsidR="004F61CF" w:rsidRPr="00B65093" w:rsidRDefault="00B65093" w:rsidP="00225FA0">
            <w:pPr>
              <w:rPr>
                <w:rFonts w:ascii="Arial" w:hAnsi="Arial" w:cs="Arial"/>
                <w:sz w:val="18"/>
                <w:szCs w:val="18"/>
              </w:rPr>
            </w:pPr>
            <w:r w:rsidRPr="00B65093">
              <w:rPr>
                <w:rFonts w:ascii="Arial" w:hAnsi="Arial" w:cs="Arial"/>
                <w:sz w:val="18"/>
                <w:szCs w:val="18"/>
              </w:rPr>
              <w:t>Written procedures for the transportation of any pri</w:t>
            </w:r>
            <w:r w:rsidR="000F06A3">
              <w:rPr>
                <w:rFonts w:ascii="Arial" w:hAnsi="Arial" w:cs="Arial"/>
                <w:sz w:val="18"/>
                <w:szCs w:val="18"/>
              </w:rPr>
              <w:t>m</w:t>
            </w:r>
            <w:r w:rsidRPr="00B65093">
              <w:rPr>
                <w:rFonts w:ascii="Arial" w:hAnsi="Arial" w:cs="Arial"/>
                <w:sz w:val="18"/>
                <w:szCs w:val="18"/>
              </w:rPr>
              <w:t>ate</w:t>
            </w:r>
          </w:p>
        </w:tc>
        <w:tc>
          <w:tcPr>
            <w:tcW w:w="1059" w:type="dxa"/>
          </w:tcPr>
          <w:p w14:paraId="6946E43C" w14:textId="7DC73FD8" w:rsidR="00B65093" w:rsidRDefault="000F06A3" w:rsidP="004F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D2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FE92C51" wp14:editId="7AC27BA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48260</wp:posOffset>
                      </wp:positionV>
                      <wp:extent cx="171450" cy="219075"/>
                      <wp:effectExtent l="0" t="0" r="19050" b="28575"/>
                      <wp:wrapSquare wrapText="bothSides"/>
                      <wp:docPr id="8670005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A2CAA" w14:textId="77777777" w:rsidR="000F06A3" w:rsidRDefault="000F06A3" w:rsidP="000F06A3">
                                  <w:r w:rsidRPr="00B6509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704DA5" wp14:editId="075FB59F">
                                        <wp:extent cx="0" cy="0"/>
                                        <wp:effectExtent l="0" t="0" r="0" b="0"/>
                                        <wp:docPr id="210631063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92C51" id="_x0000_s1029" type="#_x0000_t202" style="position:absolute;margin-left:12.1pt;margin-top:3.8pt;width:13.5pt;height:17.25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">
                      <v:textbox>
                        <w:txbxContent>
                          <w:p w14:paraId="225A2CAA" w14:textId="77777777" w:rsidR="000F06A3" w:rsidRDefault="000F06A3" w:rsidP="000F06A3">
                            <w:r w:rsidRPr="00B65093">
                              <w:rPr>
                                <w:noProof/>
                              </w:rPr>
                              <w:drawing>
                                <wp:inline distT="0" distB="0" distL="0" distR="0" wp14:anchorId="78704DA5" wp14:editId="075FB59F">
                                  <wp:extent cx="0" cy="0"/>
                                  <wp:effectExtent l="0" t="0" r="0" b="0"/>
                                  <wp:docPr id="21063106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E06C4" w14:paraId="12FE737C" w14:textId="77777777" w:rsidTr="005939BD">
        <w:tc>
          <w:tcPr>
            <w:tcW w:w="562" w:type="dxa"/>
            <w:shd w:val="clear" w:color="auto" w:fill="D9E2F3" w:themeFill="accent1" w:themeFillTint="33"/>
          </w:tcPr>
          <w:p w14:paraId="6F904F23" w14:textId="77777777" w:rsidR="007E06C4" w:rsidRPr="007E06C4" w:rsidRDefault="007E06C4" w:rsidP="002E1D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6C4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  <w:p w14:paraId="3CA2613D" w14:textId="3DAFE9B0" w:rsidR="007E06C4" w:rsidRPr="007E06C4" w:rsidRDefault="007E06C4" w:rsidP="002E1D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4" w:type="dxa"/>
            <w:gridSpan w:val="2"/>
            <w:shd w:val="clear" w:color="auto" w:fill="D9E2F3" w:themeFill="accent1" w:themeFillTint="33"/>
          </w:tcPr>
          <w:p w14:paraId="3C7942A4" w14:textId="5AD14519" w:rsidR="007E06C4" w:rsidRPr="007E06C4" w:rsidRDefault="007E06C4" w:rsidP="007E06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6C4">
              <w:rPr>
                <w:rFonts w:ascii="Arial" w:hAnsi="Arial" w:cs="Arial"/>
                <w:b/>
                <w:bCs/>
                <w:sz w:val="18"/>
                <w:szCs w:val="18"/>
              </w:rPr>
              <w:t>Additional information and declarations (this section must be completed by the applicant</w:t>
            </w:r>
          </w:p>
        </w:tc>
      </w:tr>
      <w:tr w:rsidR="000C07E9" w14:paraId="4A204956" w14:textId="77777777" w:rsidTr="005C5DBC">
        <w:tc>
          <w:tcPr>
            <w:tcW w:w="9016" w:type="dxa"/>
            <w:gridSpan w:val="3"/>
          </w:tcPr>
          <w:p w14:paraId="4C34403A" w14:textId="34FB40C7" w:rsidR="000C07E9" w:rsidRDefault="000C07E9" w:rsidP="000C07E9">
            <w:pPr>
              <w:rPr>
                <w:rFonts w:ascii="Arial" w:hAnsi="Arial" w:cs="Arial"/>
                <w:sz w:val="18"/>
                <w:szCs w:val="18"/>
              </w:rPr>
            </w:pPr>
            <w:r w:rsidRPr="00CD769B">
              <w:rPr>
                <w:rFonts w:ascii="Arial" w:hAnsi="Arial" w:cs="Arial"/>
                <w:sz w:val="18"/>
                <w:szCs w:val="18"/>
              </w:rPr>
              <w:t>This section must be completed by the applicant</w:t>
            </w:r>
            <w:r w:rsidR="006F1AE1" w:rsidRPr="00CD769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D769B">
              <w:rPr>
                <w:rFonts w:ascii="Arial" w:hAnsi="Arial" w:cs="Arial"/>
                <w:sz w:val="18"/>
                <w:szCs w:val="18"/>
              </w:rPr>
              <w:t>If you are an agent, please ensure this section is completed by the applicant</w:t>
            </w:r>
            <w:r w:rsidR="00CD769B" w:rsidRPr="00CD769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0B5749" w14:textId="5B4BF005" w:rsidR="00CD769B" w:rsidRPr="00CD769B" w:rsidRDefault="00CD769B" w:rsidP="000C07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B68" w14:paraId="6ED716B8" w14:textId="77777777" w:rsidTr="003D328A">
        <w:trPr>
          <w:trHeight w:val="932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4788E417" w14:textId="1BC137A9" w:rsidR="00906B68" w:rsidRPr="009E2D84" w:rsidRDefault="001F5D12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E2D84">
              <w:rPr>
                <w:rFonts w:ascii="Arial" w:hAnsi="Arial" w:cs="Arial"/>
                <w:sz w:val="18"/>
                <w:szCs w:val="18"/>
              </w:rPr>
              <w:t>I am aware of the provisions of the relevant Act, Regulations and Statutory Guidance</w:t>
            </w:r>
            <w:r w:rsidR="00C8098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F7F37" w14:textId="0568ACFE" w:rsidR="001F5D12" w:rsidRPr="000A0472" w:rsidRDefault="001F5D12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D84">
              <w:rPr>
                <w:rFonts w:ascii="Arial" w:hAnsi="Arial" w:cs="Arial"/>
                <w:sz w:val="18"/>
                <w:szCs w:val="18"/>
              </w:rPr>
              <w:t>I declare that the details</w:t>
            </w:r>
            <w:r w:rsidR="009E2D84" w:rsidRPr="009E2D84">
              <w:rPr>
                <w:rFonts w:ascii="Arial" w:hAnsi="Arial" w:cs="Arial"/>
                <w:sz w:val="18"/>
                <w:szCs w:val="18"/>
              </w:rPr>
              <w:t xml:space="preserve"> contained in the application form and any attached documentation are correct to the best of my knowledge and belief</w:t>
            </w:r>
            <w:r w:rsidR="00C8098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21CBAD" w14:textId="18B8D24E" w:rsidR="000A0472" w:rsidRDefault="000A0472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1243C">
              <w:rPr>
                <w:rFonts w:ascii="Arial" w:hAnsi="Arial" w:cs="Arial"/>
                <w:sz w:val="18"/>
                <w:szCs w:val="18"/>
              </w:rPr>
              <w:t xml:space="preserve">I understand that a </w:t>
            </w:r>
            <w:r w:rsidR="002C46E9" w:rsidRPr="0051243C">
              <w:rPr>
                <w:rFonts w:ascii="Arial" w:hAnsi="Arial" w:cs="Arial"/>
                <w:sz w:val="18"/>
                <w:szCs w:val="18"/>
              </w:rPr>
              <w:t>veterinarian</w:t>
            </w:r>
            <w:r w:rsidRPr="0051243C">
              <w:rPr>
                <w:rFonts w:ascii="Arial" w:hAnsi="Arial" w:cs="Arial"/>
                <w:sz w:val="18"/>
                <w:szCs w:val="18"/>
              </w:rPr>
              <w:t xml:space="preserve"> or other suitably competent person authorised by the Council will </w:t>
            </w:r>
            <w:r w:rsidR="0051243C" w:rsidRPr="0051243C">
              <w:rPr>
                <w:rFonts w:ascii="Arial" w:hAnsi="Arial" w:cs="Arial"/>
                <w:sz w:val="18"/>
                <w:szCs w:val="18"/>
              </w:rPr>
              <w:t>inspect the premises to assess whether or not a licence can be granted</w:t>
            </w:r>
            <w:r w:rsidR="00C8098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9EEBC6" w14:textId="2596F8F4" w:rsidR="0051243C" w:rsidRDefault="002C46E9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understand that if a licence is </w:t>
            </w:r>
            <w:r w:rsidR="00D44293">
              <w:rPr>
                <w:rFonts w:ascii="Arial" w:hAnsi="Arial" w:cs="Arial"/>
                <w:sz w:val="18"/>
                <w:szCs w:val="18"/>
              </w:rPr>
              <w:t>granted</w:t>
            </w:r>
            <w:r>
              <w:rPr>
                <w:rFonts w:ascii="Arial" w:hAnsi="Arial" w:cs="Arial"/>
                <w:sz w:val="18"/>
                <w:szCs w:val="18"/>
              </w:rPr>
              <w:t xml:space="preserve">, a veterinarian or other suitably competent person authorised by the Council may inspect the premises either by appointment or unannounced at any reasonable </w:t>
            </w:r>
            <w:r w:rsidR="00B27C4D">
              <w:rPr>
                <w:rFonts w:ascii="Arial" w:hAnsi="Arial" w:cs="Arial"/>
                <w:sz w:val="18"/>
                <w:szCs w:val="18"/>
              </w:rPr>
              <w:t>time.</w:t>
            </w:r>
          </w:p>
          <w:p w14:paraId="2E660D04" w14:textId="77777777" w:rsidR="002C46E9" w:rsidRDefault="00E120B4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understand that a veterinarian or other suitably competent person authorised by the Council may take photographs or video footage whilst carrying out ins</w:t>
            </w:r>
            <w:r w:rsidR="001F67DC">
              <w:rPr>
                <w:rFonts w:ascii="Arial" w:hAnsi="Arial" w:cs="Arial"/>
                <w:sz w:val="18"/>
                <w:szCs w:val="18"/>
              </w:rPr>
              <w:t>pections or visits to the premises.</w:t>
            </w:r>
          </w:p>
          <w:p w14:paraId="22801F1C" w14:textId="2C9AAB78" w:rsidR="001F67DC" w:rsidRDefault="001F67DC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aware a fee is payable for this application</w:t>
            </w:r>
            <w:r w:rsidR="00C80988">
              <w:rPr>
                <w:rFonts w:ascii="Arial" w:hAnsi="Arial" w:cs="Arial"/>
                <w:sz w:val="18"/>
                <w:szCs w:val="18"/>
              </w:rPr>
              <w:t>.</w:t>
            </w:r>
            <w:r w:rsidR="00FF5DE6">
              <w:rPr>
                <w:rFonts w:ascii="Arial" w:hAnsi="Arial" w:cs="Arial"/>
                <w:sz w:val="18"/>
                <w:szCs w:val="18"/>
              </w:rPr>
              <w:t xml:space="preserve">  (Currently £320).</w:t>
            </w:r>
          </w:p>
          <w:p w14:paraId="4668A1D9" w14:textId="531D4CE0" w:rsidR="001F67DC" w:rsidRDefault="001F67DC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accept that all veterinary fees incurred by the Council in respect of this application will be recoverable</w:t>
            </w:r>
            <w:r w:rsidR="00562D65">
              <w:rPr>
                <w:rFonts w:ascii="Arial" w:hAnsi="Arial" w:cs="Arial"/>
                <w:sz w:val="18"/>
                <w:szCs w:val="18"/>
              </w:rPr>
              <w:t xml:space="preserve"> at cost and that failure to make payment may le</w:t>
            </w:r>
            <w:r w:rsidR="00D44293">
              <w:rPr>
                <w:rFonts w:ascii="Arial" w:hAnsi="Arial" w:cs="Arial"/>
                <w:sz w:val="18"/>
                <w:szCs w:val="18"/>
              </w:rPr>
              <w:t>a</w:t>
            </w:r>
            <w:r w:rsidR="00562D65">
              <w:rPr>
                <w:rFonts w:ascii="Arial" w:hAnsi="Arial" w:cs="Arial"/>
                <w:sz w:val="18"/>
                <w:szCs w:val="18"/>
              </w:rPr>
              <w:t xml:space="preserve">d to the revocation of any licence </w:t>
            </w:r>
            <w:r w:rsidR="006C3D3F">
              <w:rPr>
                <w:rFonts w:ascii="Arial" w:hAnsi="Arial" w:cs="Arial"/>
                <w:sz w:val="18"/>
                <w:szCs w:val="18"/>
              </w:rPr>
              <w:t>issued</w:t>
            </w:r>
            <w:r w:rsidR="00562D6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B801E5" w14:textId="77777777" w:rsidR="00562D65" w:rsidRDefault="00562D65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accept that in the event of my application being refused or withdrawn, the application fee will not be refunded.</w:t>
            </w:r>
          </w:p>
          <w:p w14:paraId="5EA1F483" w14:textId="57381DF2" w:rsidR="00562D65" w:rsidRDefault="00562D65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accept that on occasions the Co</w:t>
            </w:r>
            <w:r w:rsidR="00BC7224">
              <w:rPr>
                <w:rFonts w:ascii="Arial" w:hAnsi="Arial" w:cs="Arial"/>
                <w:sz w:val="18"/>
                <w:szCs w:val="18"/>
              </w:rPr>
              <w:t xml:space="preserve">uncil is required to provide information to third parties made </w:t>
            </w:r>
            <w:r w:rsidR="002A286D">
              <w:rPr>
                <w:rFonts w:ascii="Arial" w:hAnsi="Arial" w:cs="Arial"/>
                <w:sz w:val="18"/>
                <w:szCs w:val="18"/>
              </w:rPr>
              <w:t>under</w:t>
            </w:r>
            <w:r w:rsidR="00BC7224">
              <w:rPr>
                <w:rFonts w:ascii="Arial" w:hAnsi="Arial" w:cs="Arial"/>
                <w:sz w:val="18"/>
                <w:szCs w:val="18"/>
              </w:rPr>
              <w:t xml:space="preserve"> the Environmental Information Regulations 2004, the Data Protection Act </w:t>
            </w:r>
            <w:r w:rsidR="00CD614C">
              <w:rPr>
                <w:rFonts w:ascii="Arial" w:hAnsi="Arial" w:cs="Arial"/>
                <w:sz w:val="18"/>
                <w:szCs w:val="18"/>
              </w:rPr>
              <w:t>1998 and the Freedom of Information Act 2000.</w:t>
            </w:r>
          </w:p>
          <w:p w14:paraId="69A26FE1" w14:textId="77777777" w:rsidR="00CD614C" w:rsidRDefault="00CD614C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Council may make use of a third</w:t>
            </w:r>
            <w:r w:rsidR="0012357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party </w:t>
            </w:r>
            <w:r w:rsidR="007E1C9C">
              <w:rPr>
                <w:rFonts w:ascii="Arial" w:hAnsi="Arial" w:cs="Arial"/>
                <w:sz w:val="18"/>
                <w:szCs w:val="18"/>
              </w:rPr>
              <w:t>animal welfare inspector who carries out some inspections on our behalf.  For the purposes of arranging your initial and interim inspections, your contact details may be passed to th</w:t>
            </w:r>
            <w:r w:rsidR="0012357C">
              <w:rPr>
                <w:rFonts w:ascii="Arial" w:hAnsi="Arial" w:cs="Arial"/>
                <w:sz w:val="18"/>
                <w:szCs w:val="18"/>
              </w:rPr>
              <w:t>is inspector.</w:t>
            </w:r>
          </w:p>
          <w:p w14:paraId="3902E81B" w14:textId="6B26E8F7" w:rsidR="0012357C" w:rsidRDefault="0012357C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confirm that I am aware of the provisions of the relevant legislation </w:t>
            </w:r>
            <w:r w:rsidR="00CF378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the licence conditions, which I must comply with at all times.</w:t>
            </w:r>
          </w:p>
          <w:p w14:paraId="0DF6DF08" w14:textId="77777777" w:rsidR="0012357C" w:rsidRDefault="0012357C" w:rsidP="009E2D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agree by signing this application that I have read, agree</w:t>
            </w:r>
            <w:r w:rsidR="00C80988">
              <w:rPr>
                <w:rFonts w:ascii="Arial" w:hAnsi="Arial" w:cs="Arial"/>
                <w:sz w:val="18"/>
                <w:szCs w:val="18"/>
              </w:rPr>
              <w:t xml:space="preserve"> to and understand this declaration.</w:t>
            </w:r>
          </w:p>
          <w:p w14:paraId="0CF00406" w14:textId="76B32933" w:rsidR="00C80988" w:rsidRPr="0051243C" w:rsidRDefault="00C80988" w:rsidP="00C80988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60" w14:paraId="201F079B" w14:textId="77777777" w:rsidTr="00A03B60">
        <w:tc>
          <w:tcPr>
            <w:tcW w:w="9016" w:type="dxa"/>
            <w:gridSpan w:val="3"/>
          </w:tcPr>
          <w:p w14:paraId="6A8DEA65" w14:textId="77777777" w:rsidR="00A03B60" w:rsidRDefault="00A03B60" w:rsidP="00A03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25DE802" w14:textId="77777777" w:rsidR="00A03B60" w:rsidRDefault="00A03B60" w:rsidP="00A03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DE7AF0" w14:textId="67F1676A" w:rsidR="00A03B60" w:rsidRDefault="00A03B60" w:rsidP="00A03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3B60" w14:paraId="27B0D464" w14:textId="77777777" w:rsidTr="00A03B60">
        <w:tc>
          <w:tcPr>
            <w:tcW w:w="9016" w:type="dxa"/>
            <w:gridSpan w:val="3"/>
          </w:tcPr>
          <w:p w14:paraId="67A2892D" w14:textId="128E0907" w:rsidR="00A03B60" w:rsidRDefault="00A03B60" w:rsidP="00A03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 Name (please print):</w:t>
            </w:r>
          </w:p>
          <w:p w14:paraId="6173848C" w14:textId="6043A8A4" w:rsidR="00A03B60" w:rsidRDefault="00A03B60" w:rsidP="00A03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3B60" w14:paraId="7343CF5C" w14:textId="77777777" w:rsidTr="00A03B60">
        <w:tc>
          <w:tcPr>
            <w:tcW w:w="9016" w:type="dxa"/>
            <w:gridSpan w:val="3"/>
          </w:tcPr>
          <w:p w14:paraId="2145C501" w14:textId="77777777" w:rsidR="00A03B60" w:rsidRDefault="00A03B60" w:rsidP="00A03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45D0B886" w14:textId="63E2E592" w:rsidR="00A03B60" w:rsidRDefault="00A03B60" w:rsidP="00A03B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1A86E2" w14:textId="77777777" w:rsidR="00A03B60" w:rsidRDefault="00A03B60" w:rsidP="002E1D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E5C270" w14:textId="77777777" w:rsidR="00816C7B" w:rsidRDefault="00816C7B" w:rsidP="002E1D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72CBF8" w14:textId="77777777" w:rsidR="00816C7B" w:rsidRDefault="00816C7B" w:rsidP="002E1D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C5A866" w14:textId="5761A83C" w:rsidR="00816C7B" w:rsidRPr="00FE0A1B" w:rsidRDefault="003763E7" w:rsidP="002E1D2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E0A1B">
        <w:rPr>
          <w:rFonts w:ascii="Arial" w:hAnsi="Arial" w:cs="Arial"/>
          <w:b/>
          <w:bCs/>
          <w:sz w:val="18"/>
          <w:szCs w:val="18"/>
        </w:rPr>
        <w:lastRenderedPageBreak/>
        <w:t>Guidance notes on applying for a licence to keep primates</w:t>
      </w:r>
    </w:p>
    <w:p w14:paraId="3C4606CD" w14:textId="34080A22" w:rsidR="003763E7" w:rsidRPr="00FE0A1B" w:rsidRDefault="009A6C66" w:rsidP="00E00F3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FE0A1B">
        <w:rPr>
          <w:rFonts w:ascii="Arial" w:hAnsi="Arial" w:cs="Arial"/>
          <w:b/>
          <w:bCs/>
          <w:sz w:val="18"/>
          <w:szCs w:val="18"/>
        </w:rPr>
        <w:t>Persons who cannot apply</w:t>
      </w:r>
    </w:p>
    <w:p w14:paraId="0AC5E881" w14:textId="77777777" w:rsidR="00E00F33" w:rsidRPr="00FE0A1B" w:rsidRDefault="00E00F33" w:rsidP="00E00F33">
      <w:pPr>
        <w:pStyle w:val="ListParagraph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58990018" w14:textId="7D247933" w:rsidR="009A6C66" w:rsidRDefault="009A6C66" w:rsidP="00E00F33">
      <w:pPr>
        <w:spacing w:after="0"/>
        <w:ind w:left="720"/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An application for a licence cannot be made by an individual who is under the age of 18</w:t>
      </w:r>
      <w:r w:rsidR="005242C9" w:rsidRPr="00FE0A1B">
        <w:rPr>
          <w:rFonts w:ascii="Arial" w:hAnsi="Arial" w:cs="Arial"/>
          <w:sz w:val="18"/>
          <w:szCs w:val="18"/>
        </w:rPr>
        <w:t>, or, who is disqualified from keeping primates under any of the following:</w:t>
      </w:r>
    </w:p>
    <w:p w14:paraId="7A3B2B74" w14:textId="77777777" w:rsidR="00052B8D" w:rsidRPr="00FE0A1B" w:rsidRDefault="00052B8D" w:rsidP="00E00F33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7E03F731" w14:textId="29F748D9" w:rsidR="005242C9" w:rsidRPr="00FE0A1B" w:rsidRDefault="005242C9" w:rsidP="00E00F3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Section 34(2) of the Animal Welfare Act 2006</w:t>
      </w:r>
      <w:r w:rsidR="00674688" w:rsidRPr="00FE0A1B">
        <w:rPr>
          <w:rFonts w:ascii="Arial" w:hAnsi="Arial" w:cs="Arial"/>
          <w:sz w:val="18"/>
          <w:szCs w:val="18"/>
        </w:rPr>
        <w:t>;</w:t>
      </w:r>
    </w:p>
    <w:p w14:paraId="1ADFD225" w14:textId="77C5AD04" w:rsidR="005242C9" w:rsidRPr="00FE0A1B" w:rsidRDefault="005242C9" w:rsidP="00E00F3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Section 1 of the Protection of Animals (Amendment) Ac</w:t>
      </w:r>
      <w:r w:rsidR="00674688" w:rsidRPr="00FE0A1B">
        <w:rPr>
          <w:rFonts w:ascii="Arial" w:hAnsi="Arial" w:cs="Arial"/>
          <w:sz w:val="18"/>
          <w:szCs w:val="18"/>
        </w:rPr>
        <w:t>t 1954;</w:t>
      </w:r>
    </w:p>
    <w:p w14:paraId="0152ED70" w14:textId="31580ACF" w:rsidR="00674688" w:rsidRPr="00FE0A1B" w:rsidRDefault="00674688" w:rsidP="00E00F3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Section 40(1) of the Animal Health and Welfare (Scotland) Act 2006; or</w:t>
      </w:r>
    </w:p>
    <w:p w14:paraId="2F949A13" w14:textId="78848DF2" w:rsidR="00674688" w:rsidRPr="00FE0A1B" w:rsidRDefault="000F2100" w:rsidP="00E00F3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Section 33(1) of the Welfare of animals Act (Northern Ireland) 2011.</w:t>
      </w:r>
    </w:p>
    <w:p w14:paraId="472854FA" w14:textId="77777777" w:rsidR="009B19E6" w:rsidRPr="00FE0A1B" w:rsidRDefault="009B19E6" w:rsidP="00E00F33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2572D759" w14:textId="712F85AE" w:rsidR="00F277BD" w:rsidRPr="00FE0A1B" w:rsidRDefault="00F277BD" w:rsidP="00E00F3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FE0A1B">
        <w:rPr>
          <w:rFonts w:ascii="Arial" w:hAnsi="Arial" w:cs="Arial"/>
          <w:b/>
          <w:bCs/>
          <w:sz w:val="18"/>
          <w:szCs w:val="18"/>
        </w:rPr>
        <w:t>Licence Commencement</w:t>
      </w:r>
    </w:p>
    <w:p w14:paraId="29F317D8" w14:textId="77777777" w:rsidR="00F277BD" w:rsidRPr="00FE0A1B" w:rsidRDefault="00F277BD" w:rsidP="00F277BD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64EA9E41" w14:textId="60FF4586" w:rsidR="001508B0" w:rsidRPr="00FE0A1B" w:rsidRDefault="001508B0" w:rsidP="00F277BD">
      <w:pPr>
        <w:pStyle w:val="ListParagraph"/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Licenses will normally take effect immediately following a decision</w:t>
      </w:r>
      <w:r w:rsidR="00660F8C" w:rsidRPr="00FE0A1B">
        <w:rPr>
          <w:rFonts w:ascii="Arial" w:hAnsi="Arial" w:cs="Arial"/>
          <w:sz w:val="18"/>
          <w:szCs w:val="18"/>
        </w:rPr>
        <w:t xml:space="preserve"> by the Council to grant a licence. However, if you would like to request a li</w:t>
      </w:r>
      <w:r w:rsidR="0082450F" w:rsidRPr="00FE0A1B">
        <w:rPr>
          <w:rFonts w:ascii="Arial" w:hAnsi="Arial" w:cs="Arial"/>
          <w:sz w:val="18"/>
          <w:szCs w:val="18"/>
        </w:rPr>
        <w:t>cence takes effect later than this, you can specify when you would like the licence to have effect</w:t>
      </w:r>
      <w:r w:rsidR="00F12F4C" w:rsidRPr="00FE0A1B">
        <w:rPr>
          <w:rFonts w:ascii="Arial" w:hAnsi="Arial" w:cs="Arial"/>
          <w:sz w:val="18"/>
          <w:szCs w:val="18"/>
        </w:rPr>
        <w:t>.  The requirement to hold a licence to keep primates takes effect from 6 April 2026.</w:t>
      </w:r>
      <w:r w:rsidR="00F277BD" w:rsidRPr="00FE0A1B">
        <w:rPr>
          <w:rFonts w:ascii="Arial" w:hAnsi="Arial" w:cs="Arial"/>
          <w:sz w:val="18"/>
          <w:szCs w:val="18"/>
        </w:rPr>
        <w:t xml:space="preserve">  Therefore</w:t>
      </w:r>
      <w:r w:rsidR="009B19E6" w:rsidRPr="00FE0A1B">
        <w:rPr>
          <w:rFonts w:ascii="Arial" w:hAnsi="Arial" w:cs="Arial"/>
          <w:sz w:val="18"/>
          <w:szCs w:val="18"/>
        </w:rPr>
        <w:t>,</w:t>
      </w:r>
      <w:r w:rsidR="00F277BD" w:rsidRPr="00FE0A1B">
        <w:rPr>
          <w:rFonts w:ascii="Arial" w:hAnsi="Arial" w:cs="Arial"/>
          <w:sz w:val="18"/>
          <w:szCs w:val="18"/>
        </w:rPr>
        <w:t xml:space="preserve"> t</w:t>
      </w:r>
      <w:r w:rsidR="00762E18" w:rsidRPr="00FE0A1B">
        <w:rPr>
          <w:rFonts w:ascii="Arial" w:hAnsi="Arial" w:cs="Arial"/>
          <w:sz w:val="18"/>
          <w:szCs w:val="18"/>
        </w:rPr>
        <w:t xml:space="preserve">his is the </w:t>
      </w:r>
      <w:r w:rsidR="00F277BD" w:rsidRPr="00FE0A1B">
        <w:rPr>
          <w:rFonts w:ascii="Arial" w:hAnsi="Arial" w:cs="Arial"/>
          <w:sz w:val="18"/>
          <w:szCs w:val="18"/>
        </w:rPr>
        <w:t xml:space="preserve">earliest </w:t>
      </w:r>
      <w:r w:rsidR="00762E18" w:rsidRPr="00FE0A1B">
        <w:rPr>
          <w:rFonts w:ascii="Arial" w:hAnsi="Arial" w:cs="Arial"/>
          <w:sz w:val="18"/>
          <w:szCs w:val="18"/>
        </w:rPr>
        <w:t xml:space="preserve">date </w:t>
      </w:r>
      <w:r w:rsidR="00F277BD" w:rsidRPr="00FE0A1B">
        <w:rPr>
          <w:rFonts w:ascii="Arial" w:hAnsi="Arial" w:cs="Arial"/>
          <w:sz w:val="18"/>
          <w:szCs w:val="18"/>
        </w:rPr>
        <w:t>that the Council will grant a licence</w:t>
      </w:r>
      <w:r w:rsidR="00762E18" w:rsidRPr="00FE0A1B">
        <w:rPr>
          <w:rFonts w:ascii="Arial" w:hAnsi="Arial" w:cs="Arial"/>
          <w:sz w:val="18"/>
          <w:szCs w:val="18"/>
        </w:rPr>
        <w:t xml:space="preserve"> from</w:t>
      </w:r>
      <w:r w:rsidR="009B19E6" w:rsidRPr="00FE0A1B">
        <w:rPr>
          <w:rFonts w:ascii="Arial" w:hAnsi="Arial" w:cs="Arial"/>
          <w:sz w:val="18"/>
          <w:szCs w:val="18"/>
        </w:rPr>
        <w:t>.</w:t>
      </w:r>
    </w:p>
    <w:p w14:paraId="32541DA9" w14:textId="77777777" w:rsidR="009B19E6" w:rsidRPr="00FE0A1B" w:rsidRDefault="009B19E6" w:rsidP="00F277BD">
      <w:pPr>
        <w:pStyle w:val="ListParagraph"/>
        <w:rPr>
          <w:rFonts w:ascii="Arial" w:hAnsi="Arial" w:cs="Arial"/>
          <w:sz w:val="18"/>
          <w:szCs w:val="18"/>
        </w:rPr>
      </w:pPr>
    </w:p>
    <w:p w14:paraId="27E4539C" w14:textId="373D7BD7" w:rsidR="00740658" w:rsidRPr="00FE0A1B" w:rsidRDefault="00740658" w:rsidP="0074065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FE0A1B">
        <w:rPr>
          <w:rFonts w:ascii="Arial" w:hAnsi="Arial" w:cs="Arial"/>
          <w:b/>
          <w:bCs/>
          <w:sz w:val="18"/>
          <w:szCs w:val="18"/>
        </w:rPr>
        <w:t>Licence Duration</w:t>
      </w:r>
    </w:p>
    <w:p w14:paraId="3244DFEF" w14:textId="32BDAC76" w:rsidR="00740658" w:rsidRPr="00FE0A1B" w:rsidRDefault="00740658" w:rsidP="00740658">
      <w:pPr>
        <w:ind w:left="720"/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Licen</w:t>
      </w:r>
      <w:r w:rsidR="007B200E">
        <w:rPr>
          <w:rFonts w:ascii="Arial" w:hAnsi="Arial" w:cs="Arial"/>
          <w:sz w:val="18"/>
          <w:szCs w:val="18"/>
        </w:rPr>
        <w:t>c</w:t>
      </w:r>
      <w:r w:rsidRPr="00FE0A1B">
        <w:rPr>
          <w:rFonts w:ascii="Arial" w:hAnsi="Arial" w:cs="Arial"/>
          <w:sz w:val="18"/>
          <w:szCs w:val="18"/>
        </w:rPr>
        <w:t>es will normally be gra</w:t>
      </w:r>
      <w:r w:rsidR="00F94929">
        <w:rPr>
          <w:rFonts w:ascii="Arial" w:hAnsi="Arial" w:cs="Arial"/>
          <w:sz w:val="18"/>
          <w:szCs w:val="18"/>
        </w:rPr>
        <w:t>n</w:t>
      </w:r>
      <w:r w:rsidRPr="00FE0A1B">
        <w:rPr>
          <w:rFonts w:ascii="Arial" w:hAnsi="Arial" w:cs="Arial"/>
          <w:sz w:val="18"/>
          <w:szCs w:val="18"/>
        </w:rPr>
        <w:t>ted for a period of three years.  However, if you wish for the lic</w:t>
      </w:r>
      <w:r w:rsidR="00682F3B" w:rsidRPr="00FE0A1B">
        <w:rPr>
          <w:rFonts w:ascii="Arial" w:hAnsi="Arial" w:cs="Arial"/>
          <w:sz w:val="18"/>
          <w:szCs w:val="18"/>
        </w:rPr>
        <w:t xml:space="preserve">ence to be granted for a shorter period, you can request this when making </w:t>
      </w:r>
      <w:r w:rsidR="00FE2F7B">
        <w:rPr>
          <w:rFonts w:ascii="Arial" w:hAnsi="Arial" w:cs="Arial"/>
          <w:sz w:val="18"/>
          <w:szCs w:val="18"/>
        </w:rPr>
        <w:t>c</w:t>
      </w:r>
      <w:r w:rsidR="00682F3B" w:rsidRPr="00FE0A1B">
        <w:rPr>
          <w:rFonts w:ascii="Arial" w:hAnsi="Arial" w:cs="Arial"/>
          <w:sz w:val="18"/>
          <w:szCs w:val="18"/>
        </w:rPr>
        <w:t xml:space="preserve">application.  Please note the application fee </w:t>
      </w:r>
      <w:r w:rsidR="00540FAF" w:rsidRPr="00FE0A1B">
        <w:rPr>
          <w:rFonts w:ascii="Arial" w:hAnsi="Arial" w:cs="Arial"/>
          <w:sz w:val="18"/>
          <w:szCs w:val="18"/>
        </w:rPr>
        <w:t xml:space="preserve">will remain the same regardless </w:t>
      </w:r>
      <w:r w:rsidR="009B19E6" w:rsidRPr="00FE0A1B">
        <w:rPr>
          <w:rFonts w:ascii="Arial" w:hAnsi="Arial" w:cs="Arial"/>
          <w:sz w:val="18"/>
          <w:szCs w:val="18"/>
        </w:rPr>
        <w:t>of whether a licence is granted for a period of less than three years.</w:t>
      </w:r>
    </w:p>
    <w:p w14:paraId="749E07C4" w14:textId="1C625829" w:rsidR="00E00F33" w:rsidRPr="00FE0A1B" w:rsidRDefault="00E00F33" w:rsidP="00E00F3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FE0A1B">
        <w:rPr>
          <w:rFonts w:ascii="Arial" w:hAnsi="Arial" w:cs="Arial"/>
          <w:b/>
          <w:bCs/>
          <w:sz w:val="18"/>
          <w:szCs w:val="18"/>
        </w:rPr>
        <w:t>Named Veterinarian</w:t>
      </w:r>
    </w:p>
    <w:p w14:paraId="50274C6B" w14:textId="5E45FC07" w:rsidR="00E00F33" w:rsidRPr="00FE0A1B" w:rsidRDefault="00EA745A" w:rsidP="00FE0A1B">
      <w:pPr>
        <w:ind w:firstLine="720"/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The primate(s) must be registered with a veterinarian who has agreed to provide the following:</w:t>
      </w:r>
      <w:r w:rsidR="00DE199D">
        <w:rPr>
          <w:rFonts w:ascii="Arial" w:hAnsi="Arial" w:cs="Arial"/>
          <w:sz w:val="18"/>
          <w:szCs w:val="18"/>
        </w:rPr>
        <w:t>-</w:t>
      </w:r>
    </w:p>
    <w:p w14:paraId="20CE037A" w14:textId="1F696159" w:rsidR="00EA745A" w:rsidRPr="00FE0A1B" w:rsidRDefault="008C252D" w:rsidP="00385C2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Routine visits at an appropriate frequency to assess the health, condition and welfare of each primate;</w:t>
      </w:r>
    </w:p>
    <w:p w14:paraId="27B894B5" w14:textId="7C33D408" w:rsidR="008C252D" w:rsidRPr="00FE0A1B" w:rsidRDefault="00516328" w:rsidP="00385C2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Carry out or supervise the treatment of a sick primate;</w:t>
      </w:r>
    </w:p>
    <w:p w14:paraId="4E02D2E2" w14:textId="74F1455E" w:rsidR="00385C20" w:rsidRPr="00FE0A1B" w:rsidRDefault="00516328" w:rsidP="00385C2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Administer or supervise the administration of medicines, vaccines, parasite control, disease</w:t>
      </w:r>
      <w:r w:rsidR="00385C20" w:rsidRPr="00FE0A1B">
        <w:rPr>
          <w:rFonts w:ascii="Arial" w:hAnsi="Arial" w:cs="Arial"/>
          <w:sz w:val="18"/>
          <w:szCs w:val="18"/>
        </w:rPr>
        <w:t xml:space="preserve"> surveillance and contraception to the primates when appropriate;</w:t>
      </w:r>
    </w:p>
    <w:p w14:paraId="64D4E208" w14:textId="2DDE1935" w:rsidR="00E16F56" w:rsidRPr="00FE0A1B" w:rsidRDefault="00E16F56" w:rsidP="00385C2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Monitor the health and welfare of each p</w:t>
      </w:r>
      <w:r w:rsidR="0091655F">
        <w:rPr>
          <w:rFonts w:ascii="Arial" w:hAnsi="Arial" w:cs="Arial"/>
          <w:sz w:val="18"/>
          <w:szCs w:val="18"/>
        </w:rPr>
        <w:t>r</w:t>
      </w:r>
      <w:r w:rsidRPr="00FE0A1B">
        <w:rPr>
          <w:rFonts w:ascii="Arial" w:hAnsi="Arial" w:cs="Arial"/>
          <w:sz w:val="18"/>
          <w:szCs w:val="18"/>
        </w:rPr>
        <w:t>imate</w:t>
      </w:r>
      <w:r w:rsidR="00764BD1" w:rsidRPr="00FE0A1B">
        <w:rPr>
          <w:rFonts w:ascii="Arial" w:hAnsi="Arial" w:cs="Arial"/>
          <w:sz w:val="18"/>
          <w:szCs w:val="18"/>
        </w:rPr>
        <w:t>; and</w:t>
      </w:r>
    </w:p>
    <w:p w14:paraId="5BE842D7" w14:textId="0BF6D380" w:rsidR="00385C20" w:rsidRDefault="00385C20" w:rsidP="00385C20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E0A1B">
        <w:rPr>
          <w:rFonts w:ascii="Arial" w:hAnsi="Arial" w:cs="Arial"/>
          <w:sz w:val="18"/>
          <w:szCs w:val="18"/>
        </w:rPr>
        <w:t>Advice and assistance in an emergency.</w:t>
      </w:r>
    </w:p>
    <w:p w14:paraId="32A3C635" w14:textId="77777777" w:rsidR="00344B0C" w:rsidRDefault="00344B0C" w:rsidP="00344B0C">
      <w:pPr>
        <w:pStyle w:val="ListParagraph"/>
        <w:ind w:left="1440"/>
        <w:rPr>
          <w:rFonts w:ascii="Arial" w:hAnsi="Arial" w:cs="Arial"/>
          <w:sz w:val="18"/>
          <w:szCs w:val="18"/>
        </w:rPr>
      </w:pPr>
    </w:p>
    <w:p w14:paraId="0BC334B7" w14:textId="7112B4D9" w:rsidR="00C04E22" w:rsidRDefault="00344B0C" w:rsidP="001C1C0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344B0C">
        <w:rPr>
          <w:rFonts w:ascii="Arial" w:hAnsi="Arial" w:cs="Arial"/>
          <w:b/>
          <w:bCs/>
          <w:sz w:val="18"/>
          <w:szCs w:val="18"/>
        </w:rPr>
        <w:t>How to pay the application fee</w:t>
      </w:r>
    </w:p>
    <w:p w14:paraId="1DFFFA92" w14:textId="77777777" w:rsidR="001C1C02" w:rsidRPr="001C1C02" w:rsidRDefault="001C1C02" w:rsidP="001C1C02">
      <w:pPr>
        <w:pStyle w:val="ListParagraph"/>
        <w:rPr>
          <w:rFonts w:ascii="Arial" w:hAnsi="Arial" w:cs="Arial"/>
          <w:b/>
          <w:bCs/>
          <w:sz w:val="18"/>
          <w:szCs w:val="18"/>
        </w:rPr>
      </w:pPr>
    </w:p>
    <w:p w14:paraId="3863F08F" w14:textId="031E85AE" w:rsidR="00DE199D" w:rsidRPr="00441001" w:rsidRDefault="00157845" w:rsidP="0087466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Visit</w:t>
      </w:r>
      <w:r w:rsidR="001E5C0B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1E5C0B">
          <w:rPr>
            <w:rStyle w:val="Hyperlink"/>
          </w:rPr>
          <w:t>Internet Pay</w:t>
        </w:r>
        <w:r w:rsidR="001E5C0B">
          <w:rPr>
            <w:rStyle w:val="Hyperlink"/>
          </w:rPr>
          <w:t>m</w:t>
        </w:r>
        <w:r w:rsidR="001E5C0B">
          <w:rPr>
            <w:rStyle w:val="Hyperlink"/>
          </w:rPr>
          <w:t>ents</w:t>
        </w:r>
      </w:hyperlink>
    </w:p>
    <w:p w14:paraId="047A03D1" w14:textId="27C27792" w:rsidR="00441001" w:rsidRPr="0031219C" w:rsidRDefault="00441001" w:rsidP="0087466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>
        <w:t xml:space="preserve">Please select </w:t>
      </w:r>
      <w:r w:rsidR="0031219C">
        <w:t>‘</w:t>
      </w:r>
      <w:r w:rsidR="002F13D3">
        <w:t xml:space="preserve">Animal Activity </w:t>
      </w:r>
      <w:r w:rsidR="0031219C">
        <w:t>Licence’ from the Licensing dropdown menu</w:t>
      </w:r>
    </w:p>
    <w:p w14:paraId="279475F1" w14:textId="22FD2D78" w:rsidR="0031219C" w:rsidRPr="003E6287" w:rsidRDefault="0031219C" w:rsidP="0087466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>
        <w:t>The current fee to be paid is £320</w:t>
      </w:r>
      <w:r w:rsidR="003E6287">
        <w:t>.</w:t>
      </w:r>
    </w:p>
    <w:p w14:paraId="7A69BE1C" w14:textId="77777777" w:rsidR="003E6287" w:rsidRDefault="003E6287" w:rsidP="003E6287">
      <w:pPr>
        <w:spacing w:after="0"/>
        <w:rPr>
          <w:rFonts w:ascii="Arial" w:hAnsi="Arial" w:cs="Arial"/>
          <w:sz w:val="18"/>
          <w:szCs w:val="18"/>
        </w:rPr>
      </w:pPr>
    </w:p>
    <w:p w14:paraId="094FDE2A" w14:textId="41B01336" w:rsidR="003E6287" w:rsidRDefault="003E6287" w:rsidP="003E628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3E6287">
        <w:rPr>
          <w:rFonts w:ascii="Arial" w:hAnsi="Arial" w:cs="Arial"/>
          <w:b/>
          <w:bCs/>
          <w:sz w:val="18"/>
          <w:szCs w:val="18"/>
        </w:rPr>
        <w:t>How to submit your application</w:t>
      </w:r>
    </w:p>
    <w:p w14:paraId="652BAF24" w14:textId="77777777" w:rsidR="003E6287" w:rsidRDefault="003E6287" w:rsidP="003E6287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3E5F5B4E" w14:textId="28BEF089" w:rsidR="003E6287" w:rsidRPr="00C20F20" w:rsidRDefault="003E6287" w:rsidP="003E6287">
      <w:pPr>
        <w:spacing w:after="0"/>
        <w:ind w:left="720"/>
        <w:rPr>
          <w:rFonts w:ascii="Arial" w:hAnsi="Arial" w:cs="Arial"/>
          <w:sz w:val="18"/>
          <w:szCs w:val="18"/>
        </w:rPr>
      </w:pPr>
      <w:r w:rsidRPr="00C20F20">
        <w:rPr>
          <w:rFonts w:ascii="Arial" w:hAnsi="Arial" w:cs="Arial"/>
          <w:sz w:val="18"/>
          <w:szCs w:val="18"/>
        </w:rPr>
        <w:t xml:space="preserve">Please send </w:t>
      </w:r>
      <w:r w:rsidR="00C20F20" w:rsidRPr="00C20F20">
        <w:rPr>
          <w:rFonts w:ascii="Arial" w:hAnsi="Arial" w:cs="Arial"/>
          <w:sz w:val="18"/>
          <w:szCs w:val="18"/>
        </w:rPr>
        <w:t xml:space="preserve">your completed application form with the relevant supporting documents and a copy of your receipt of payment to </w:t>
      </w:r>
      <w:hyperlink r:id="rId10" w:history="1">
        <w:r w:rsidR="00C20F20" w:rsidRPr="00C20F20">
          <w:rPr>
            <w:rStyle w:val="Hyperlink"/>
            <w:rFonts w:ascii="Arial" w:hAnsi="Arial" w:cs="Arial"/>
            <w:sz w:val="18"/>
            <w:szCs w:val="18"/>
          </w:rPr>
          <w:t>community.wellbeing@gloucester.gov.uk</w:t>
        </w:r>
      </w:hyperlink>
    </w:p>
    <w:p w14:paraId="5E215027" w14:textId="77777777" w:rsidR="00C20F20" w:rsidRPr="00C20F20" w:rsidRDefault="00C20F20" w:rsidP="003E6287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2271F1F2" w14:textId="680CB41F" w:rsidR="00C20F20" w:rsidRPr="00160804" w:rsidRDefault="00160804" w:rsidP="003E6287">
      <w:pPr>
        <w:spacing w:after="0"/>
        <w:ind w:left="720"/>
        <w:rPr>
          <w:rFonts w:ascii="Arial" w:hAnsi="Arial" w:cs="Arial"/>
          <w:sz w:val="18"/>
          <w:szCs w:val="18"/>
        </w:rPr>
      </w:pPr>
      <w:r w:rsidRPr="00160804">
        <w:rPr>
          <w:rFonts w:ascii="Arial" w:hAnsi="Arial" w:cs="Arial"/>
          <w:sz w:val="18"/>
          <w:szCs w:val="18"/>
        </w:rPr>
        <w:t>Alternatively, you can pos</w:t>
      </w:r>
      <w:r w:rsidR="00CC7A15">
        <w:rPr>
          <w:rFonts w:ascii="Arial" w:hAnsi="Arial" w:cs="Arial"/>
          <w:sz w:val="18"/>
          <w:szCs w:val="18"/>
        </w:rPr>
        <w:t xml:space="preserve">t </w:t>
      </w:r>
      <w:r w:rsidRPr="00160804">
        <w:rPr>
          <w:rFonts w:ascii="Arial" w:hAnsi="Arial" w:cs="Arial"/>
          <w:sz w:val="18"/>
          <w:szCs w:val="18"/>
        </w:rPr>
        <w:t>your application to:</w:t>
      </w:r>
    </w:p>
    <w:p w14:paraId="72631EE6" w14:textId="77777777" w:rsidR="00160804" w:rsidRPr="00160804" w:rsidRDefault="00160804" w:rsidP="003E6287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64D43B30" w14:textId="2CD734C9" w:rsidR="00160804" w:rsidRDefault="00160804" w:rsidP="003E6287">
      <w:pPr>
        <w:spacing w:after="0"/>
        <w:ind w:left="720"/>
        <w:rPr>
          <w:rFonts w:ascii="Arial" w:hAnsi="Arial" w:cs="Arial"/>
          <w:sz w:val="18"/>
          <w:szCs w:val="18"/>
        </w:rPr>
      </w:pPr>
      <w:r w:rsidRPr="00160804">
        <w:rPr>
          <w:rFonts w:ascii="Arial" w:hAnsi="Arial" w:cs="Arial"/>
          <w:sz w:val="18"/>
          <w:szCs w:val="18"/>
        </w:rPr>
        <w:t xml:space="preserve">Gloucester City Council, </w:t>
      </w:r>
      <w:r w:rsidR="00E40C11">
        <w:rPr>
          <w:rFonts w:ascii="Arial" w:hAnsi="Arial" w:cs="Arial"/>
          <w:sz w:val="18"/>
          <w:szCs w:val="18"/>
        </w:rPr>
        <w:t xml:space="preserve">Community Wellbeing Team, </w:t>
      </w:r>
      <w:r w:rsidRPr="00160804">
        <w:rPr>
          <w:rFonts w:ascii="Arial" w:hAnsi="Arial" w:cs="Arial"/>
          <w:sz w:val="18"/>
          <w:szCs w:val="18"/>
        </w:rPr>
        <w:t>Eastgate Management Suite, Eastgate Street, Gloucester GL1 1PA</w:t>
      </w:r>
    </w:p>
    <w:p w14:paraId="7757D4F0" w14:textId="77777777" w:rsidR="00205898" w:rsidRDefault="00205898" w:rsidP="00205898">
      <w:pPr>
        <w:spacing w:after="0"/>
        <w:rPr>
          <w:rFonts w:ascii="Arial" w:hAnsi="Arial" w:cs="Arial"/>
          <w:sz w:val="18"/>
          <w:szCs w:val="18"/>
        </w:rPr>
      </w:pPr>
    </w:p>
    <w:p w14:paraId="53FE0634" w14:textId="107E7E98" w:rsidR="00205898" w:rsidRDefault="00205898" w:rsidP="0020589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205898">
        <w:rPr>
          <w:rFonts w:ascii="Arial" w:hAnsi="Arial" w:cs="Arial"/>
          <w:b/>
          <w:bCs/>
          <w:sz w:val="18"/>
          <w:szCs w:val="18"/>
        </w:rPr>
        <w:t>What happens after the application is received?</w:t>
      </w:r>
    </w:p>
    <w:p w14:paraId="486D130B" w14:textId="77777777" w:rsidR="00E25C06" w:rsidRDefault="00E25C06" w:rsidP="00E25C06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E1EFE62" w14:textId="24CDF117" w:rsidR="00E25C06" w:rsidRDefault="002048A9" w:rsidP="00E25C06">
      <w:pPr>
        <w:spacing w:after="0"/>
        <w:ind w:left="720"/>
        <w:rPr>
          <w:rFonts w:ascii="Arial" w:hAnsi="Arial" w:cs="Arial"/>
          <w:sz w:val="18"/>
          <w:szCs w:val="18"/>
        </w:rPr>
      </w:pPr>
      <w:r w:rsidRPr="00515506">
        <w:rPr>
          <w:rFonts w:ascii="Arial" w:hAnsi="Arial" w:cs="Arial"/>
          <w:sz w:val="18"/>
          <w:szCs w:val="18"/>
        </w:rPr>
        <w:t>When an application is received, the Council will arrange for a suitable person to inspect the premises specified in the application, to determine whe</w:t>
      </w:r>
      <w:r w:rsidR="00515506" w:rsidRPr="00515506">
        <w:rPr>
          <w:rFonts w:ascii="Arial" w:hAnsi="Arial" w:cs="Arial"/>
          <w:sz w:val="18"/>
          <w:szCs w:val="18"/>
        </w:rPr>
        <w:t>ther the licence conditions are likely to be met if the application were to be granted.</w:t>
      </w:r>
    </w:p>
    <w:p w14:paraId="158EE266" w14:textId="77777777" w:rsidR="00515506" w:rsidRDefault="00515506" w:rsidP="00E25C06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622B58D3" w14:textId="5D7D5D7D" w:rsidR="00515506" w:rsidRDefault="00515506" w:rsidP="00E25C06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Following the inspection, if the local authority </w:t>
      </w:r>
      <w:r w:rsidRPr="001458BB">
        <w:rPr>
          <w:rFonts w:ascii="Arial" w:hAnsi="Arial" w:cs="Arial"/>
          <w:sz w:val="18"/>
          <w:szCs w:val="18"/>
          <w:u w:val="single"/>
        </w:rPr>
        <w:t>is</w:t>
      </w:r>
      <w:r>
        <w:rPr>
          <w:rFonts w:ascii="Arial" w:hAnsi="Arial" w:cs="Arial"/>
          <w:sz w:val="18"/>
          <w:szCs w:val="18"/>
        </w:rPr>
        <w:t xml:space="preserve"> satisfied that the licence conditions are likely to be met, the application will be </w:t>
      </w:r>
      <w:r w:rsidRPr="00C447B6">
        <w:rPr>
          <w:rFonts w:ascii="Arial" w:hAnsi="Arial" w:cs="Arial"/>
          <w:sz w:val="18"/>
          <w:szCs w:val="18"/>
          <w:u w:val="single"/>
        </w:rPr>
        <w:t>granted</w:t>
      </w:r>
      <w:r w:rsidR="00C447B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</w:t>
      </w:r>
      <w:r w:rsidR="00616225">
        <w:rPr>
          <w:rFonts w:ascii="Arial" w:hAnsi="Arial" w:cs="Arial"/>
          <w:sz w:val="18"/>
          <w:szCs w:val="18"/>
        </w:rPr>
        <w:t>nd a licence will be issued.</w:t>
      </w:r>
    </w:p>
    <w:p w14:paraId="5B7DC933" w14:textId="77777777" w:rsidR="00616225" w:rsidRDefault="00616225" w:rsidP="00E25C06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26DB79A6" w14:textId="37F01090" w:rsidR="00616225" w:rsidRDefault="00616225" w:rsidP="00E25C06">
      <w:pPr>
        <w:spacing w:after="0"/>
        <w:ind w:left="7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lastRenderedPageBreak/>
        <w:t xml:space="preserve">If the local authority </w:t>
      </w:r>
      <w:r w:rsidRPr="001458BB">
        <w:rPr>
          <w:rFonts w:ascii="Arial" w:hAnsi="Arial" w:cs="Arial"/>
          <w:sz w:val="18"/>
          <w:szCs w:val="18"/>
          <w:u w:val="single"/>
        </w:rPr>
        <w:t>is not</w:t>
      </w:r>
      <w:r>
        <w:rPr>
          <w:rFonts w:ascii="Arial" w:hAnsi="Arial" w:cs="Arial"/>
          <w:sz w:val="18"/>
          <w:szCs w:val="18"/>
        </w:rPr>
        <w:t xml:space="preserve"> satisfied that the licence conditions</w:t>
      </w:r>
      <w:r w:rsidR="001458BB">
        <w:rPr>
          <w:rFonts w:ascii="Arial" w:hAnsi="Arial" w:cs="Arial"/>
          <w:sz w:val="18"/>
          <w:szCs w:val="18"/>
        </w:rPr>
        <w:t xml:space="preserve"> are likely to be met, the application will be </w:t>
      </w:r>
      <w:r w:rsidR="001458BB" w:rsidRPr="00C447B6">
        <w:rPr>
          <w:rFonts w:ascii="Arial" w:hAnsi="Arial" w:cs="Arial"/>
          <w:sz w:val="18"/>
          <w:szCs w:val="18"/>
          <w:u w:val="single"/>
        </w:rPr>
        <w:t>refused.</w:t>
      </w:r>
    </w:p>
    <w:p w14:paraId="23D6C524" w14:textId="77777777" w:rsidR="00C447B6" w:rsidRPr="00C447B6" w:rsidRDefault="00C447B6" w:rsidP="00C447B6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9B12813" w14:textId="73DD75FC" w:rsidR="00C447B6" w:rsidRDefault="00C447B6" w:rsidP="00C447B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C447B6">
        <w:rPr>
          <w:rFonts w:ascii="Arial" w:hAnsi="Arial" w:cs="Arial"/>
          <w:b/>
          <w:bCs/>
          <w:sz w:val="18"/>
          <w:szCs w:val="18"/>
        </w:rPr>
        <w:t>Request for reconsideration and appeals</w:t>
      </w:r>
    </w:p>
    <w:p w14:paraId="6282F628" w14:textId="77777777" w:rsidR="00C447B6" w:rsidRDefault="00C447B6" w:rsidP="00C447B6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0EADBCE2" w14:textId="061B11CD" w:rsidR="00C447B6" w:rsidRDefault="00B1446A" w:rsidP="00C447B6">
      <w:pPr>
        <w:spacing w:after="0"/>
        <w:ind w:left="720"/>
        <w:rPr>
          <w:rFonts w:ascii="Arial" w:hAnsi="Arial" w:cs="Arial"/>
          <w:sz w:val="18"/>
          <w:szCs w:val="18"/>
        </w:rPr>
      </w:pPr>
      <w:r w:rsidRPr="006A6865">
        <w:rPr>
          <w:rFonts w:ascii="Arial" w:hAnsi="Arial" w:cs="Arial"/>
          <w:sz w:val="18"/>
          <w:szCs w:val="18"/>
        </w:rPr>
        <w:t>If your application is refused, you will be provided</w:t>
      </w:r>
      <w:r w:rsidR="006A6865">
        <w:rPr>
          <w:rFonts w:ascii="Arial" w:hAnsi="Arial" w:cs="Arial"/>
          <w:sz w:val="18"/>
          <w:szCs w:val="18"/>
        </w:rPr>
        <w:t xml:space="preserve"> with</w:t>
      </w:r>
      <w:r w:rsidRPr="006A6865">
        <w:rPr>
          <w:rFonts w:ascii="Arial" w:hAnsi="Arial" w:cs="Arial"/>
          <w:sz w:val="18"/>
          <w:szCs w:val="18"/>
        </w:rPr>
        <w:t xml:space="preserve"> information on how you can make representatio</w:t>
      </w:r>
      <w:r w:rsidR="006A6865">
        <w:rPr>
          <w:rFonts w:ascii="Arial" w:hAnsi="Arial" w:cs="Arial"/>
          <w:sz w:val="18"/>
          <w:szCs w:val="18"/>
        </w:rPr>
        <w:t>ns</w:t>
      </w:r>
      <w:r w:rsidRPr="006A6865">
        <w:rPr>
          <w:rFonts w:ascii="Arial" w:hAnsi="Arial" w:cs="Arial"/>
          <w:sz w:val="18"/>
          <w:szCs w:val="18"/>
        </w:rPr>
        <w:t xml:space="preserve"> to the Council, an</w:t>
      </w:r>
      <w:r w:rsidR="006A6865">
        <w:rPr>
          <w:rFonts w:ascii="Arial" w:hAnsi="Arial" w:cs="Arial"/>
          <w:sz w:val="18"/>
          <w:szCs w:val="18"/>
        </w:rPr>
        <w:t xml:space="preserve">d </w:t>
      </w:r>
      <w:r w:rsidRPr="006A6865">
        <w:rPr>
          <w:rFonts w:ascii="Arial" w:hAnsi="Arial" w:cs="Arial"/>
          <w:sz w:val="18"/>
          <w:szCs w:val="18"/>
        </w:rPr>
        <w:t>request that the decision be reconsidered.  If following reconsideration, the decision to refuse the application is substantiated</w:t>
      </w:r>
      <w:r w:rsidR="006A6865" w:rsidRPr="006A6865">
        <w:rPr>
          <w:rFonts w:ascii="Arial" w:hAnsi="Arial" w:cs="Arial"/>
          <w:sz w:val="18"/>
          <w:szCs w:val="18"/>
        </w:rPr>
        <w:t>, you will be provided with information on how you can make a formal appeal against the Council’s decision to the First-tier tribunal</w:t>
      </w:r>
      <w:r w:rsidR="006A6865">
        <w:rPr>
          <w:rFonts w:ascii="Arial" w:hAnsi="Arial" w:cs="Arial"/>
          <w:sz w:val="18"/>
          <w:szCs w:val="18"/>
        </w:rPr>
        <w:t>.</w:t>
      </w:r>
    </w:p>
    <w:p w14:paraId="5EE12222" w14:textId="77777777" w:rsidR="00027312" w:rsidRDefault="00027312" w:rsidP="00027312">
      <w:pPr>
        <w:spacing w:after="0"/>
        <w:rPr>
          <w:rFonts w:ascii="Arial" w:hAnsi="Arial" w:cs="Arial"/>
          <w:sz w:val="18"/>
          <w:szCs w:val="18"/>
        </w:rPr>
      </w:pPr>
    </w:p>
    <w:p w14:paraId="3661E968" w14:textId="185A9359" w:rsidR="00027312" w:rsidRPr="00C05314" w:rsidRDefault="00027312" w:rsidP="0002731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C05314">
        <w:rPr>
          <w:rFonts w:ascii="Arial" w:hAnsi="Arial" w:cs="Arial"/>
          <w:b/>
          <w:bCs/>
          <w:sz w:val="18"/>
          <w:szCs w:val="18"/>
        </w:rPr>
        <w:t>Conditions of licence</w:t>
      </w:r>
    </w:p>
    <w:p w14:paraId="7E280983" w14:textId="77777777" w:rsidR="00027312" w:rsidRDefault="00027312" w:rsidP="00027312">
      <w:pPr>
        <w:spacing w:after="0"/>
        <w:rPr>
          <w:rFonts w:ascii="Arial" w:hAnsi="Arial" w:cs="Arial"/>
          <w:sz w:val="18"/>
          <w:szCs w:val="18"/>
        </w:rPr>
      </w:pPr>
    </w:p>
    <w:p w14:paraId="52336B27" w14:textId="3695071D" w:rsidR="00027312" w:rsidRDefault="00027312" w:rsidP="00027312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licences will be issued subject to the conditions set out in </w:t>
      </w:r>
      <w:hyperlink r:id="rId11" w:history="1">
        <w:r w:rsidRPr="00CB7406">
          <w:rPr>
            <w:rStyle w:val="Hyperlink"/>
            <w:rFonts w:ascii="Arial" w:hAnsi="Arial" w:cs="Arial"/>
            <w:sz w:val="18"/>
            <w:szCs w:val="18"/>
          </w:rPr>
          <w:t>Schedule 1 of the Animal Welfare (Primate</w:t>
        </w:r>
        <w:r w:rsidR="00CB7406" w:rsidRPr="00CB7406">
          <w:rPr>
            <w:rStyle w:val="Hyperlink"/>
            <w:rFonts w:ascii="Arial" w:hAnsi="Arial" w:cs="Arial"/>
            <w:sz w:val="18"/>
            <w:szCs w:val="18"/>
          </w:rPr>
          <w:t xml:space="preserve"> Licences) (England) Regulations 2024</w:t>
        </w:r>
      </w:hyperlink>
    </w:p>
    <w:p w14:paraId="70505F22" w14:textId="77777777" w:rsidR="00C05314" w:rsidRDefault="00C05314" w:rsidP="00C05314">
      <w:pPr>
        <w:spacing w:after="0"/>
        <w:rPr>
          <w:rFonts w:ascii="Arial" w:hAnsi="Arial" w:cs="Arial"/>
          <w:sz w:val="18"/>
          <w:szCs w:val="18"/>
        </w:rPr>
      </w:pPr>
    </w:p>
    <w:p w14:paraId="7CBEAC2A" w14:textId="29BDACB9" w:rsidR="00C05314" w:rsidRPr="001242C5" w:rsidRDefault="005E0EEC" w:rsidP="00C0531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1242C5">
        <w:rPr>
          <w:rFonts w:ascii="Arial" w:hAnsi="Arial" w:cs="Arial"/>
          <w:b/>
          <w:bCs/>
          <w:sz w:val="18"/>
          <w:szCs w:val="18"/>
        </w:rPr>
        <w:t>Inspections of licensed premises</w:t>
      </w:r>
    </w:p>
    <w:p w14:paraId="1D66F4FC" w14:textId="77777777" w:rsidR="005E0EEC" w:rsidRDefault="005E0EEC" w:rsidP="005E0EEC">
      <w:pPr>
        <w:spacing w:after="0"/>
        <w:rPr>
          <w:rFonts w:ascii="Arial" w:hAnsi="Arial" w:cs="Arial"/>
          <w:sz w:val="18"/>
          <w:szCs w:val="18"/>
        </w:rPr>
      </w:pPr>
    </w:p>
    <w:p w14:paraId="40A8CF2D" w14:textId="0413C937" w:rsidR="005E0EEC" w:rsidRDefault="005E0EEC" w:rsidP="005E0EEC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local authority that has granted a primate licence may, at any reasonable hour during the licence period, arrange for a suitable person to inspect the premises specified in the licence to determine whe</w:t>
      </w:r>
      <w:r w:rsidR="001242C5">
        <w:rPr>
          <w:rFonts w:ascii="Arial" w:hAnsi="Arial" w:cs="Arial"/>
          <w:sz w:val="18"/>
          <w:szCs w:val="18"/>
        </w:rPr>
        <w:t>ther the licence conditions are being met.</w:t>
      </w:r>
    </w:p>
    <w:p w14:paraId="3BD7234A" w14:textId="77777777" w:rsidR="001242C5" w:rsidRDefault="001242C5" w:rsidP="001242C5">
      <w:pPr>
        <w:spacing w:after="0"/>
        <w:rPr>
          <w:rFonts w:ascii="Arial" w:hAnsi="Arial" w:cs="Arial"/>
          <w:sz w:val="18"/>
          <w:szCs w:val="18"/>
        </w:rPr>
      </w:pPr>
    </w:p>
    <w:p w14:paraId="4920B880" w14:textId="774F81DC" w:rsidR="001242C5" w:rsidRPr="001242C5" w:rsidRDefault="001242C5" w:rsidP="001242C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1242C5">
        <w:rPr>
          <w:rFonts w:ascii="Arial" w:hAnsi="Arial" w:cs="Arial"/>
          <w:b/>
          <w:bCs/>
          <w:sz w:val="18"/>
          <w:szCs w:val="18"/>
        </w:rPr>
        <w:t>Offences</w:t>
      </w:r>
    </w:p>
    <w:p w14:paraId="5439CEFE" w14:textId="77777777" w:rsidR="001242C5" w:rsidRDefault="001242C5" w:rsidP="005E0EEC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6A3B0B78" w14:textId="15F05913" w:rsidR="005116B9" w:rsidRDefault="00677260" w:rsidP="005E0EEC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From 6 April 2026 it will be an offence under section 13 of the Animal Welfare Act 2006 to keep a primate without a licence.  Th</w:t>
      </w:r>
      <w:r w:rsidR="00766C89">
        <w:rPr>
          <w:rFonts w:ascii="Arial" w:hAnsi="Arial" w:cs="Arial"/>
          <w:sz w:val="18"/>
          <w:szCs w:val="18"/>
        </w:rPr>
        <w:t>ese offences carry a maximum penalty of imprisonment for a term not e</w:t>
      </w:r>
      <w:r w:rsidR="00CA36EC">
        <w:rPr>
          <w:rFonts w:ascii="Arial" w:hAnsi="Arial" w:cs="Arial"/>
          <w:sz w:val="18"/>
          <w:szCs w:val="18"/>
        </w:rPr>
        <w:t>xceeding 51 weeks or an unlimited fine, or both.</w:t>
      </w:r>
    </w:p>
    <w:p w14:paraId="46A46E92" w14:textId="77777777" w:rsidR="00CA36EC" w:rsidRDefault="00CA36EC" w:rsidP="00CA36EC">
      <w:pPr>
        <w:spacing w:after="0"/>
        <w:rPr>
          <w:rFonts w:ascii="Arial" w:hAnsi="Arial" w:cs="Arial"/>
          <w:sz w:val="18"/>
          <w:szCs w:val="18"/>
        </w:rPr>
      </w:pPr>
    </w:p>
    <w:p w14:paraId="7D351201" w14:textId="54090FF4" w:rsidR="00CA36EC" w:rsidRDefault="00CA36EC" w:rsidP="00CA36E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ED58B9">
        <w:rPr>
          <w:rFonts w:ascii="Arial" w:hAnsi="Arial" w:cs="Arial"/>
          <w:b/>
          <w:bCs/>
          <w:sz w:val="18"/>
          <w:szCs w:val="18"/>
        </w:rPr>
        <w:t>Revocation or variation of a licence</w:t>
      </w:r>
    </w:p>
    <w:p w14:paraId="32869FE8" w14:textId="77777777" w:rsidR="00ED58B9" w:rsidRDefault="00ED58B9" w:rsidP="00ED58B9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341DFED5" w14:textId="7BF47D9F" w:rsidR="00ED58B9" w:rsidRPr="00113B3B" w:rsidRDefault="00ED58B9" w:rsidP="00ED58B9">
      <w:pPr>
        <w:spacing w:after="0"/>
        <w:ind w:left="720"/>
        <w:rPr>
          <w:rFonts w:ascii="Arial" w:hAnsi="Arial" w:cs="Arial"/>
          <w:sz w:val="18"/>
          <w:szCs w:val="18"/>
        </w:rPr>
      </w:pPr>
      <w:r w:rsidRPr="00113B3B">
        <w:rPr>
          <w:rFonts w:ascii="Arial" w:hAnsi="Arial" w:cs="Arial"/>
          <w:sz w:val="18"/>
          <w:szCs w:val="18"/>
        </w:rPr>
        <w:t>The Council may revoke or vary a licence if they are satisfied the licence holder has failed to:</w:t>
      </w:r>
    </w:p>
    <w:p w14:paraId="038A2E0D" w14:textId="77777777" w:rsidR="00ED58B9" w:rsidRPr="00113B3B" w:rsidRDefault="00ED58B9" w:rsidP="00ED58B9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6DD237A7" w14:textId="5D3E7C30" w:rsidR="00113B3B" w:rsidRPr="00113B3B" w:rsidRDefault="00113B3B" w:rsidP="00113B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113B3B">
        <w:rPr>
          <w:rFonts w:ascii="Arial" w:hAnsi="Arial" w:cs="Arial"/>
          <w:sz w:val="18"/>
          <w:szCs w:val="18"/>
        </w:rPr>
        <w:t>Comply with a licence condition</w:t>
      </w:r>
    </w:p>
    <w:p w14:paraId="4A292799" w14:textId="170C1F36" w:rsidR="00113B3B" w:rsidRPr="00113B3B" w:rsidRDefault="00113B3B" w:rsidP="00113B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113B3B">
        <w:rPr>
          <w:rFonts w:ascii="Arial" w:hAnsi="Arial" w:cs="Arial"/>
          <w:sz w:val="18"/>
          <w:szCs w:val="18"/>
        </w:rPr>
        <w:t>Allow access for an inspection</w:t>
      </w:r>
    </w:p>
    <w:p w14:paraId="35CE0D61" w14:textId="42926CED" w:rsidR="00113B3B" w:rsidRDefault="00113B3B" w:rsidP="00113B3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113B3B">
        <w:rPr>
          <w:rFonts w:ascii="Arial" w:hAnsi="Arial" w:cs="Arial"/>
          <w:sz w:val="18"/>
          <w:szCs w:val="18"/>
        </w:rPr>
        <w:t>Pay any fees required in connection with a licence application (including veterinary fees)</w:t>
      </w:r>
    </w:p>
    <w:p w14:paraId="055A3F19" w14:textId="77777777" w:rsidR="00A75E86" w:rsidRDefault="00A75E86" w:rsidP="00A75E86">
      <w:pPr>
        <w:spacing w:after="0"/>
        <w:rPr>
          <w:rFonts w:ascii="Arial" w:hAnsi="Arial" w:cs="Arial"/>
          <w:sz w:val="18"/>
          <w:szCs w:val="18"/>
        </w:rPr>
      </w:pPr>
    </w:p>
    <w:p w14:paraId="466F0E50" w14:textId="4D76DDAC" w:rsidR="00A75E86" w:rsidRPr="00A75E86" w:rsidRDefault="00005198" w:rsidP="00A75E86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Council can vary a licence by reducing the number of any primates of any species authorised to be kept under a licence</w:t>
      </w:r>
      <w:r w:rsidR="005836AE">
        <w:rPr>
          <w:rFonts w:ascii="Arial" w:hAnsi="Arial" w:cs="Arial"/>
          <w:sz w:val="18"/>
          <w:szCs w:val="18"/>
        </w:rPr>
        <w:t>, or, remove any species of primate specified in a licence.</w:t>
      </w:r>
    </w:p>
    <w:p w14:paraId="0DD8B249" w14:textId="77777777" w:rsidR="001242C5" w:rsidRPr="005E0EEC" w:rsidRDefault="001242C5" w:rsidP="005E0EEC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2572B1F8" w14:textId="77777777" w:rsidR="00CB7406" w:rsidRPr="00027312" w:rsidRDefault="00CB7406" w:rsidP="00027312">
      <w:pPr>
        <w:spacing w:after="0"/>
        <w:ind w:left="720"/>
        <w:rPr>
          <w:rFonts w:ascii="Arial" w:hAnsi="Arial" w:cs="Arial"/>
          <w:sz w:val="18"/>
          <w:szCs w:val="18"/>
        </w:rPr>
      </w:pPr>
    </w:p>
    <w:sectPr w:rsidR="00CB7406" w:rsidRPr="00027312" w:rsidSect="003065CE">
      <w:headerReference w:type="default" r:id="rId12"/>
      <w:headerReference w:type="first" r:id="rId13"/>
      <w:pgSz w:w="11906" w:h="16838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8BB0" w14:textId="77777777" w:rsidR="00E91672" w:rsidRDefault="00E91672" w:rsidP="008210BF">
      <w:pPr>
        <w:spacing w:after="0" w:line="240" w:lineRule="auto"/>
      </w:pPr>
      <w:r>
        <w:separator/>
      </w:r>
    </w:p>
  </w:endnote>
  <w:endnote w:type="continuationSeparator" w:id="0">
    <w:p w14:paraId="2E291A8B" w14:textId="77777777" w:rsidR="00E91672" w:rsidRDefault="00E91672" w:rsidP="0082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FE81" w14:textId="77777777" w:rsidR="00E91672" w:rsidRDefault="00E91672" w:rsidP="008210BF">
      <w:pPr>
        <w:spacing w:after="0" w:line="240" w:lineRule="auto"/>
      </w:pPr>
      <w:r>
        <w:separator/>
      </w:r>
    </w:p>
  </w:footnote>
  <w:footnote w:type="continuationSeparator" w:id="0">
    <w:p w14:paraId="28EDEAFB" w14:textId="77777777" w:rsidR="00E91672" w:rsidRDefault="00E91672" w:rsidP="0082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9932" w14:textId="7E16A8B9" w:rsidR="00B74FA5" w:rsidRDefault="00B74FA5" w:rsidP="00B74FA5">
    <w:pPr>
      <w:pStyle w:val="Header"/>
      <w:jc w:val="right"/>
    </w:pPr>
  </w:p>
  <w:p w14:paraId="3D6B483D" w14:textId="77777777" w:rsidR="005F3493" w:rsidRDefault="005F3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5A7E" w14:textId="4653AE87" w:rsidR="003065CE" w:rsidRPr="003065CE" w:rsidRDefault="003065CE" w:rsidP="003065CE">
    <w:pPr>
      <w:pStyle w:val="Header"/>
      <w:jc w:val="right"/>
    </w:pPr>
    <w:r>
      <w:rPr>
        <w:rFonts w:ascii="Calibri" w:hAnsi="Calibri"/>
        <w:noProof/>
        <w:lang w:val="en-US"/>
      </w:rPr>
      <w:drawing>
        <wp:inline distT="0" distB="0" distL="0" distR="0" wp14:anchorId="135B4B7C" wp14:editId="306B90BD">
          <wp:extent cx="996950" cy="426564"/>
          <wp:effectExtent l="0" t="0" r="0" b="0"/>
          <wp:docPr id="1" name="Picture 0" descr="LOGO-strapline-dark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strapline-dark-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92" cy="45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C4"/>
    <w:multiLevelType w:val="hybridMultilevel"/>
    <w:tmpl w:val="7B2A644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1290B"/>
    <w:multiLevelType w:val="hybridMultilevel"/>
    <w:tmpl w:val="1F0455E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40A4C"/>
    <w:multiLevelType w:val="hybridMultilevel"/>
    <w:tmpl w:val="4D6E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45DC"/>
    <w:multiLevelType w:val="hybridMultilevel"/>
    <w:tmpl w:val="B6E0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69DE"/>
    <w:multiLevelType w:val="hybridMultilevel"/>
    <w:tmpl w:val="87BC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64F80"/>
    <w:multiLevelType w:val="hybridMultilevel"/>
    <w:tmpl w:val="548C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83876"/>
    <w:multiLevelType w:val="hybridMultilevel"/>
    <w:tmpl w:val="207A48A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B048F1"/>
    <w:multiLevelType w:val="hybridMultilevel"/>
    <w:tmpl w:val="300EDD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103D8C"/>
    <w:multiLevelType w:val="hybridMultilevel"/>
    <w:tmpl w:val="CCD215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287AA8"/>
    <w:multiLevelType w:val="hybridMultilevel"/>
    <w:tmpl w:val="7D48C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55741">
    <w:abstractNumId w:val="5"/>
  </w:num>
  <w:num w:numId="2" w16cid:durableId="1427996487">
    <w:abstractNumId w:val="3"/>
  </w:num>
  <w:num w:numId="3" w16cid:durableId="427507759">
    <w:abstractNumId w:val="2"/>
  </w:num>
  <w:num w:numId="4" w16cid:durableId="1360660240">
    <w:abstractNumId w:val="4"/>
  </w:num>
  <w:num w:numId="5" w16cid:durableId="909660297">
    <w:abstractNumId w:val="9"/>
  </w:num>
  <w:num w:numId="6" w16cid:durableId="902062508">
    <w:abstractNumId w:val="0"/>
  </w:num>
  <w:num w:numId="7" w16cid:durableId="221256357">
    <w:abstractNumId w:val="8"/>
  </w:num>
  <w:num w:numId="8" w16cid:durableId="25445997">
    <w:abstractNumId w:val="1"/>
  </w:num>
  <w:num w:numId="9" w16cid:durableId="996306728">
    <w:abstractNumId w:val="6"/>
  </w:num>
  <w:num w:numId="10" w16cid:durableId="156388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B"/>
    <w:rsid w:val="00005198"/>
    <w:rsid w:val="00027312"/>
    <w:rsid w:val="000366ED"/>
    <w:rsid w:val="00052B8D"/>
    <w:rsid w:val="00065ABB"/>
    <w:rsid w:val="000A0472"/>
    <w:rsid w:val="000C07E9"/>
    <w:rsid w:val="000D6300"/>
    <w:rsid w:val="000E129C"/>
    <w:rsid w:val="000F06A3"/>
    <w:rsid w:val="000F2100"/>
    <w:rsid w:val="00113B3B"/>
    <w:rsid w:val="0012357C"/>
    <w:rsid w:val="001242C5"/>
    <w:rsid w:val="001458BB"/>
    <w:rsid w:val="001508B0"/>
    <w:rsid w:val="00153D32"/>
    <w:rsid w:val="00157845"/>
    <w:rsid w:val="00160804"/>
    <w:rsid w:val="0016424E"/>
    <w:rsid w:val="001C1C02"/>
    <w:rsid w:val="001C5973"/>
    <w:rsid w:val="001E5C0B"/>
    <w:rsid w:val="001F5D12"/>
    <w:rsid w:val="001F67DC"/>
    <w:rsid w:val="002048A9"/>
    <w:rsid w:val="00205898"/>
    <w:rsid w:val="0021422F"/>
    <w:rsid w:val="00221584"/>
    <w:rsid w:val="00225FA0"/>
    <w:rsid w:val="0025594D"/>
    <w:rsid w:val="002974B6"/>
    <w:rsid w:val="002A286D"/>
    <w:rsid w:val="002C46E9"/>
    <w:rsid w:val="002D6AE7"/>
    <w:rsid w:val="002E19AE"/>
    <w:rsid w:val="002E1D2F"/>
    <w:rsid w:val="002F13D3"/>
    <w:rsid w:val="0030114C"/>
    <w:rsid w:val="003065CE"/>
    <w:rsid w:val="0031219C"/>
    <w:rsid w:val="00330A4C"/>
    <w:rsid w:val="00340815"/>
    <w:rsid w:val="00340DE9"/>
    <w:rsid w:val="00344B0C"/>
    <w:rsid w:val="00372E45"/>
    <w:rsid w:val="003763E7"/>
    <w:rsid w:val="003765BF"/>
    <w:rsid w:val="00385C20"/>
    <w:rsid w:val="0038752D"/>
    <w:rsid w:val="003938BB"/>
    <w:rsid w:val="003B3D87"/>
    <w:rsid w:val="003D328A"/>
    <w:rsid w:val="003E6287"/>
    <w:rsid w:val="003F7C17"/>
    <w:rsid w:val="0040209E"/>
    <w:rsid w:val="00441001"/>
    <w:rsid w:val="00454F71"/>
    <w:rsid w:val="004617D9"/>
    <w:rsid w:val="004A0A66"/>
    <w:rsid w:val="004A34C9"/>
    <w:rsid w:val="004A5F5E"/>
    <w:rsid w:val="004F3532"/>
    <w:rsid w:val="004F61CF"/>
    <w:rsid w:val="005116B9"/>
    <w:rsid w:val="0051243C"/>
    <w:rsid w:val="00515506"/>
    <w:rsid w:val="00516328"/>
    <w:rsid w:val="005242C9"/>
    <w:rsid w:val="005304D7"/>
    <w:rsid w:val="00540FAF"/>
    <w:rsid w:val="00562654"/>
    <w:rsid w:val="00562D65"/>
    <w:rsid w:val="005836AE"/>
    <w:rsid w:val="005903ED"/>
    <w:rsid w:val="005939BD"/>
    <w:rsid w:val="005B49FB"/>
    <w:rsid w:val="005E06D7"/>
    <w:rsid w:val="005E0EEC"/>
    <w:rsid w:val="005E7AAB"/>
    <w:rsid w:val="005F3493"/>
    <w:rsid w:val="006056FC"/>
    <w:rsid w:val="00616225"/>
    <w:rsid w:val="00660F8C"/>
    <w:rsid w:val="00674688"/>
    <w:rsid w:val="00677260"/>
    <w:rsid w:val="00682F3B"/>
    <w:rsid w:val="006A6865"/>
    <w:rsid w:val="006C3D3F"/>
    <w:rsid w:val="006E062A"/>
    <w:rsid w:val="006E4FBA"/>
    <w:rsid w:val="006F1AE1"/>
    <w:rsid w:val="006F7F9D"/>
    <w:rsid w:val="00740658"/>
    <w:rsid w:val="00762E18"/>
    <w:rsid w:val="00764BD1"/>
    <w:rsid w:val="00766C89"/>
    <w:rsid w:val="007B200E"/>
    <w:rsid w:val="007E06C4"/>
    <w:rsid w:val="007E1C9C"/>
    <w:rsid w:val="00803C43"/>
    <w:rsid w:val="008141A2"/>
    <w:rsid w:val="00816C7B"/>
    <w:rsid w:val="008210BF"/>
    <w:rsid w:val="0082325D"/>
    <w:rsid w:val="0082450F"/>
    <w:rsid w:val="00837511"/>
    <w:rsid w:val="00857782"/>
    <w:rsid w:val="00874664"/>
    <w:rsid w:val="008A293E"/>
    <w:rsid w:val="008C252D"/>
    <w:rsid w:val="008E38E7"/>
    <w:rsid w:val="00900A22"/>
    <w:rsid w:val="00906B68"/>
    <w:rsid w:val="0091500A"/>
    <w:rsid w:val="0091655F"/>
    <w:rsid w:val="00945F59"/>
    <w:rsid w:val="00994820"/>
    <w:rsid w:val="009A6C66"/>
    <w:rsid w:val="009B19E6"/>
    <w:rsid w:val="009D0A60"/>
    <w:rsid w:val="009E2D84"/>
    <w:rsid w:val="009E5538"/>
    <w:rsid w:val="00A03B60"/>
    <w:rsid w:val="00A1361F"/>
    <w:rsid w:val="00A4551E"/>
    <w:rsid w:val="00A64496"/>
    <w:rsid w:val="00A75E86"/>
    <w:rsid w:val="00AA512D"/>
    <w:rsid w:val="00AB73AC"/>
    <w:rsid w:val="00B1446A"/>
    <w:rsid w:val="00B2111C"/>
    <w:rsid w:val="00B27C4D"/>
    <w:rsid w:val="00B65093"/>
    <w:rsid w:val="00B74FA5"/>
    <w:rsid w:val="00BA58E1"/>
    <w:rsid w:val="00BC7224"/>
    <w:rsid w:val="00C04E22"/>
    <w:rsid w:val="00C05314"/>
    <w:rsid w:val="00C20F20"/>
    <w:rsid w:val="00C25015"/>
    <w:rsid w:val="00C447B6"/>
    <w:rsid w:val="00C46C8E"/>
    <w:rsid w:val="00C80988"/>
    <w:rsid w:val="00C819C9"/>
    <w:rsid w:val="00CA36EC"/>
    <w:rsid w:val="00CB7406"/>
    <w:rsid w:val="00CC7A15"/>
    <w:rsid w:val="00CD614C"/>
    <w:rsid w:val="00CD769B"/>
    <w:rsid w:val="00CF3784"/>
    <w:rsid w:val="00D1357D"/>
    <w:rsid w:val="00D44293"/>
    <w:rsid w:val="00D5120F"/>
    <w:rsid w:val="00D73BC6"/>
    <w:rsid w:val="00D8127A"/>
    <w:rsid w:val="00D87E65"/>
    <w:rsid w:val="00DE199D"/>
    <w:rsid w:val="00E00F33"/>
    <w:rsid w:val="00E120B4"/>
    <w:rsid w:val="00E16F56"/>
    <w:rsid w:val="00E25C06"/>
    <w:rsid w:val="00E40C11"/>
    <w:rsid w:val="00E42EEE"/>
    <w:rsid w:val="00E524FB"/>
    <w:rsid w:val="00E76597"/>
    <w:rsid w:val="00E91672"/>
    <w:rsid w:val="00E92C5F"/>
    <w:rsid w:val="00EA5FC1"/>
    <w:rsid w:val="00EA745A"/>
    <w:rsid w:val="00ED58B9"/>
    <w:rsid w:val="00F075F1"/>
    <w:rsid w:val="00F12F4C"/>
    <w:rsid w:val="00F277BD"/>
    <w:rsid w:val="00F648D4"/>
    <w:rsid w:val="00F848EB"/>
    <w:rsid w:val="00F87150"/>
    <w:rsid w:val="00F94929"/>
    <w:rsid w:val="00FA1FFD"/>
    <w:rsid w:val="00FB42F7"/>
    <w:rsid w:val="00FE0A1B"/>
    <w:rsid w:val="00FE1867"/>
    <w:rsid w:val="00FE2F7B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BF28"/>
  <w15:chartTrackingRefBased/>
  <w15:docId w15:val="{7855614B-4FC7-43E5-A652-A34909AF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BF"/>
  </w:style>
  <w:style w:type="paragraph" w:styleId="Footer">
    <w:name w:val="footer"/>
    <w:basedOn w:val="Normal"/>
    <w:link w:val="FooterChar"/>
    <w:uiPriority w:val="99"/>
    <w:unhideWhenUsed/>
    <w:rsid w:val="0082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BF"/>
  </w:style>
  <w:style w:type="paragraph" w:styleId="ListParagraph">
    <w:name w:val="List Paragraph"/>
    <w:basedOn w:val="Normal"/>
    <w:uiPriority w:val="34"/>
    <w:qFormat/>
    <w:rsid w:val="002E1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F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C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si/2024/296/contents/m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munity.wellbeing@gloucester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.e-paycapita.com/AIP/itemSelectionPage.do?link=showItemSelectionPage&amp;siteId=105&amp;languageCode=EN&amp;source=A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Tuck</dc:creator>
  <cp:keywords/>
  <dc:description/>
  <cp:lastModifiedBy>Rebecca Tuck</cp:lastModifiedBy>
  <cp:revision>175</cp:revision>
  <dcterms:created xsi:type="dcterms:W3CDTF">2025-03-04T15:48:00Z</dcterms:created>
  <dcterms:modified xsi:type="dcterms:W3CDTF">2025-04-11T10:09:00Z</dcterms:modified>
</cp:coreProperties>
</file>